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54D" w:rsidRPr="005F754D" w:rsidRDefault="005F754D" w:rsidP="005F754D">
      <w:pPr>
        <w:keepNext/>
        <w:rPr>
          <w:b/>
        </w:rPr>
      </w:pPr>
      <w:r w:rsidRPr="005F754D">
        <w:rPr>
          <w:b/>
        </w:rPr>
        <w:t>Завет Гуру</w:t>
      </w:r>
    </w:p>
    <w:p w:rsidR="005F754D" w:rsidRDefault="005F754D" w:rsidP="005F754D">
      <w:pPr>
        <w:keepNext/>
        <w:ind w:firstLine="567"/>
        <w:jc w:val="both"/>
      </w:pPr>
    </w:p>
    <w:p w:rsidR="00EA003B" w:rsidRDefault="00EA003B" w:rsidP="00856B79">
      <w:pPr>
        <w:ind w:firstLine="567"/>
        <w:jc w:val="both"/>
      </w:pPr>
      <w:r>
        <w:t>Как-то увидел на полке магазина книгу Александра Ивина «Аксиология», и вспомнилось заседание диссертационного совета</w:t>
      </w:r>
      <w:r w:rsidR="00002214">
        <w:t xml:space="preserve"> МПГУ.</w:t>
      </w:r>
    </w:p>
    <w:p w:rsidR="00D43A11" w:rsidRDefault="00EB3942" w:rsidP="00856B79">
      <w:pPr>
        <w:ind w:firstLine="567"/>
        <w:jc w:val="both"/>
      </w:pPr>
      <w:r>
        <w:t xml:space="preserve">Юля </w:t>
      </w:r>
      <w:proofErr w:type="spellStart"/>
      <w:r>
        <w:t>Кашицина</w:t>
      </w:r>
      <w:proofErr w:type="spellEnd"/>
      <w:r>
        <w:t xml:space="preserve"> нервничала. Еще бы: у нее</w:t>
      </w:r>
      <w:r w:rsidR="00D43A11">
        <w:t>, молодой учительницы,</w:t>
      </w:r>
      <w:r>
        <w:t xml:space="preserve"> защита диссертации, а научный руководитель – Геннадий Лаврович </w:t>
      </w:r>
      <w:proofErr w:type="spellStart"/>
      <w:r>
        <w:t>Луканкин</w:t>
      </w:r>
      <w:proofErr w:type="spellEnd"/>
      <w:r>
        <w:t xml:space="preserve"> – угодил в больницу. Тяжелые минуты ожидания</w:t>
      </w:r>
      <w:proofErr w:type="gramStart"/>
      <w:r w:rsidR="000B135C">
        <w:t xml:space="preserve"> </w:t>
      </w:r>
      <w:r>
        <w:t xml:space="preserve">… </w:t>
      </w:r>
      <w:r w:rsidR="000B135C">
        <w:t>И</w:t>
      </w:r>
      <w:proofErr w:type="gramEnd"/>
      <w:r w:rsidR="000B135C">
        <w:t xml:space="preserve"> вот: </w:t>
      </w:r>
      <w:r>
        <w:t>«Единогласно» и поздравл</w:t>
      </w:r>
      <w:r>
        <w:t>е</w:t>
      </w:r>
      <w:r>
        <w:t>ния от Валерия Александровича Гусева</w:t>
      </w:r>
      <w:r w:rsidR="000B135C">
        <w:t xml:space="preserve"> </w:t>
      </w:r>
      <w:r>
        <w:t>..</w:t>
      </w:r>
      <w:r w:rsidR="00D43A11">
        <w:t>.</w:t>
      </w:r>
    </w:p>
    <w:p w:rsidR="00511E21" w:rsidRDefault="00EB3942" w:rsidP="00D43A11">
      <w:pPr>
        <w:ind w:firstLine="567"/>
        <w:jc w:val="both"/>
      </w:pPr>
      <w:r>
        <w:t>В тот майский день никто и не мог предположить</w:t>
      </w:r>
      <w:r w:rsidR="00D43A11">
        <w:t>, что это последняя защ</w:t>
      </w:r>
      <w:r w:rsidR="00D43A11">
        <w:t>и</w:t>
      </w:r>
      <w:r w:rsidR="00D43A11">
        <w:t xml:space="preserve">та. Впрочем, </w:t>
      </w:r>
      <w:r w:rsidR="00712B3E">
        <w:t xml:space="preserve">Геннадий Лаврович </w:t>
      </w:r>
      <w:r w:rsidR="00D43A11">
        <w:t xml:space="preserve">и </w:t>
      </w:r>
      <w:r w:rsidR="00712B3E">
        <w:t>не мог умереть по-другому. Всё свое сердце он отда</w:t>
      </w:r>
      <w:r w:rsidR="00D43A11">
        <w:t>ва</w:t>
      </w:r>
      <w:r w:rsidR="00712B3E">
        <w:t>л др</w:t>
      </w:r>
      <w:r w:rsidR="00712B3E">
        <w:t>у</w:t>
      </w:r>
      <w:r w:rsidR="00712B3E">
        <w:t>гим людям, себе не оставил.</w:t>
      </w:r>
    </w:p>
    <w:p w:rsidR="00712B3E" w:rsidRDefault="00D43A11" w:rsidP="00856B79">
      <w:pPr>
        <w:ind w:firstLine="567"/>
        <w:jc w:val="both"/>
      </w:pPr>
      <w:r>
        <w:t>Я даже не знал, что Геннадий Лаврович</w:t>
      </w:r>
      <w:r w:rsidR="00905F3C">
        <w:t xml:space="preserve"> увлекается теорией функции </w:t>
      </w:r>
      <w:proofErr w:type="gramStart"/>
      <w:r w:rsidR="00905F3C">
        <w:t>ко</w:t>
      </w:r>
      <w:r w:rsidR="00905F3C">
        <w:t>м</w:t>
      </w:r>
      <w:r w:rsidR="00905F3C">
        <w:t>плексного</w:t>
      </w:r>
      <w:proofErr w:type="gramEnd"/>
      <w:r w:rsidR="00905F3C">
        <w:t xml:space="preserve"> переменного. Я отчетливо видел </w:t>
      </w:r>
      <w:proofErr w:type="gramStart"/>
      <w:r w:rsidR="00905F3C">
        <w:t>другое</w:t>
      </w:r>
      <w:proofErr w:type="gramEnd"/>
      <w:r w:rsidR="00905F3C">
        <w:t>: передо мной был Гуру – наставник молодежи и профессионал своего дела.</w:t>
      </w:r>
    </w:p>
    <w:p w:rsidR="00905F3C" w:rsidRDefault="00905F3C" w:rsidP="00856B79">
      <w:pPr>
        <w:ind w:firstLine="567"/>
        <w:jc w:val="both"/>
      </w:pPr>
      <w:r>
        <w:t>Еще, будучи студентом, я знал, что к нему можно было зайти с любым в</w:t>
      </w:r>
      <w:r>
        <w:t>о</w:t>
      </w:r>
      <w:r>
        <w:t>просом без всякой боязни, и он поможет. Наверное, сочетание должной треб</w:t>
      </w:r>
      <w:r>
        <w:t>о</w:t>
      </w:r>
      <w:r>
        <w:t>вательности, доброты и веры в людей и объясняло любовь и уважение студе</w:t>
      </w:r>
      <w:r>
        <w:t>н</w:t>
      </w:r>
      <w:r>
        <w:t>тов и аспирантов.</w:t>
      </w:r>
      <w:r w:rsidR="000B135C">
        <w:t xml:space="preserve"> И сейчас многие ученики Геннадия </w:t>
      </w:r>
      <w:proofErr w:type="spellStart"/>
      <w:r w:rsidR="000B135C">
        <w:t>Лавровича</w:t>
      </w:r>
      <w:proofErr w:type="spellEnd"/>
      <w:r w:rsidR="000B135C">
        <w:t xml:space="preserve"> встречаются и с теплотой отзываются о человеке, который выводил их в люди.</w:t>
      </w:r>
    </w:p>
    <w:p w:rsidR="00202401" w:rsidRDefault="00FF101D" w:rsidP="00856B79">
      <w:pPr>
        <w:ind w:firstLine="567"/>
        <w:jc w:val="both"/>
      </w:pPr>
      <w:r>
        <w:t xml:space="preserve">Вечер Памяти… Слезы… «Помним, любим, скорбим». А у меня в голове, наоборот, добрая улыбка профессора, доброжелательная критика </w:t>
      </w:r>
      <w:r w:rsidR="007D69F6">
        <w:t>научных ст</w:t>
      </w:r>
      <w:r w:rsidR="007D69F6">
        <w:t>а</w:t>
      </w:r>
      <w:r w:rsidR="007D69F6">
        <w:t>тей и висящая картинка, на которой почти проглоченная лягушка схватила ца</w:t>
      </w:r>
      <w:r w:rsidR="007D69F6">
        <w:t>п</w:t>
      </w:r>
      <w:r w:rsidR="007D69F6">
        <w:t xml:space="preserve">лю за горло. И надпись: «Никогда не сдавайся!». И он не сдавался. Даже в больнице с диагнозом, означавшим </w:t>
      </w:r>
      <w:r w:rsidR="007D69F6">
        <w:rPr>
          <w:lang w:val="en-US"/>
        </w:rPr>
        <w:t>fifty</w:t>
      </w:r>
      <w:r w:rsidR="007D69F6">
        <w:t xml:space="preserve"> </w:t>
      </w:r>
      <w:r w:rsidR="007D69F6" w:rsidRPr="007D69F6">
        <w:t>–</w:t>
      </w:r>
      <w:r w:rsidR="007D69F6">
        <w:t xml:space="preserve"> </w:t>
      </w:r>
      <w:r w:rsidR="007D69F6">
        <w:rPr>
          <w:lang w:val="en-US"/>
        </w:rPr>
        <w:t>fifty</w:t>
      </w:r>
      <w:r w:rsidR="007D69F6">
        <w:t>, он живо поддерживал разговор</w:t>
      </w:r>
      <w:r w:rsidR="00002214">
        <w:t>ы</w:t>
      </w:r>
      <w:r w:rsidR="007D69F6">
        <w:t xml:space="preserve"> о теориях одаренности, о </w:t>
      </w:r>
      <w:r w:rsidR="00202401">
        <w:t>делах на будущее…</w:t>
      </w:r>
    </w:p>
    <w:p w:rsidR="00712B3E" w:rsidRDefault="00202401" w:rsidP="00202401">
      <w:pPr>
        <w:ind w:firstLine="567"/>
        <w:jc w:val="both"/>
      </w:pPr>
      <w:r>
        <w:t>Говорят, бессмертие – это творения человека, которые он передал Миру. Наверное, это так. Остались книги, статьи, полезные дела. Но не менее важно, что осталось что-то от Сердца замечательного человека, что-то такое, что будет передаваться из поколения в поколение.</w:t>
      </w:r>
      <w:r w:rsidR="007D69F6">
        <w:t xml:space="preserve"> </w:t>
      </w:r>
      <w:r w:rsidR="00712B3E">
        <w:t>Я не знаю, о чем в последние секунды подумал Геннадий Лаврович, но всей своей жизнью он завещал быть радос</w:t>
      </w:r>
      <w:r w:rsidR="00712B3E">
        <w:t>т</w:t>
      </w:r>
      <w:r w:rsidR="00712B3E">
        <w:t>ными, счастливыми и востребова</w:t>
      </w:r>
      <w:r w:rsidR="00712B3E">
        <w:t>н</w:t>
      </w:r>
      <w:r w:rsidR="00712B3E">
        <w:t>ными в своей профессии.</w:t>
      </w:r>
    </w:p>
    <w:p w:rsidR="00712B3E" w:rsidRDefault="00202401" w:rsidP="00EA003B">
      <w:pPr>
        <w:ind w:firstLine="567"/>
        <w:jc w:val="both"/>
      </w:pPr>
      <w:r>
        <w:t xml:space="preserve">Рядом сидят мои Зайки. Жена </w:t>
      </w:r>
      <w:r w:rsidR="00EA003B">
        <w:t>довязывает малышу свитер</w:t>
      </w:r>
      <w:r>
        <w:t>, дочка</w:t>
      </w:r>
      <w:r w:rsidR="00EA003B">
        <w:t xml:space="preserve">, будущий учитель немецкого языка, готовится к сдаче экзамена, </w:t>
      </w:r>
      <w:r w:rsidR="00BE1BC7">
        <w:t>а двухмесячный малыш</w:t>
      </w:r>
      <w:r w:rsidR="00EA003B">
        <w:t xml:space="preserve"> отчаянно пытается перевернуться на животик. «Давай, Марк, давай, не сдава</w:t>
      </w:r>
      <w:r w:rsidR="00EA003B">
        <w:t>й</w:t>
      </w:r>
      <w:r w:rsidR="00EA003B">
        <w:t xml:space="preserve">ся! Главное, чтобы в человеке был стержень, с которым </w:t>
      </w:r>
      <w:r w:rsidR="00712B3E">
        <w:t>он не расстанется даже за все золото мира, ибо, расстав</w:t>
      </w:r>
      <w:r w:rsidR="00EA003B">
        <w:t>шись с ним</w:t>
      </w:r>
      <w:r w:rsidR="00712B3E">
        <w:t>, человек расстается с самим с</w:t>
      </w:r>
      <w:r w:rsidR="00712B3E">
        <w:t>о</w:t>
      </w:r>
      <w:r w:rsidR="00EA003B">
        <w:t>бой».</w:t>
      </w:r>
    </w:p>
    <w:p w:rsidR="00002214" w:rsidRDefault="00002214" w:rsidP="00EA003B">
      <w:pPr>
        <w:ind w:firstLine="567"/>
        <w:jc w:val="both"/>
      </w:pPr>
      <w:r>
        <w:t>Я так и не купил пособие по аксиологии. Для меня смысл жизни опред</w:t>
      </w:r>
      <w:r>
        <w:t>е</w:t>
      </w:r>
      <w:r>
        <w:t>лен</w:t>
      </w:r>
      <w:r w:rsidR="00BE1BC7">
        <w:t xml:space="preserve"> раз и навсегда</w:t>
      </w:r>
      <w:r>
        <w:t>. Спи спокойно, Геннадий Лаврович! Твой завет – любить эту жизнь и быть нужными в ней – мы выполним до конца!</w:t>
      </w:r>
    </w:p>
    <w:p w:rsidR="005F754D" w:rsidRDefault="005F754D" w:rsidP="00EA003B">
      <w:pPr>
        <w:ind w:firstLine="567"/>
        <w:jc w:val="both"/>
      </w:pPr>
    </w:p>
    <w:p w:rsidR="00EA003B" w:rsidRPr="005F754D" w:rsidRDefault="005F754D" w:rsidP="005F754D">
      <w:pPr>
        <w:ind w:firstLine="567"/>
        <w:jc w:val="right"/>
        <w:rPr>
          <w:i/>
        </w:rPr>
      </w:pPr>
      <w:r w:rsidRPr="005F754D">
        <w:rPr>
          <w:i/>
        </w:rPr>
        <w:t>Андрей Павлов</w:t>
      </w:r>
      <w:bookmarkStart w:id="0" w:name="_GoBack"/>
      <w:bookmarkEnd w:id="0"/>
    </w:p>
    <w:p w:rsidR="00EB3942" w:rsidRDefault="00EB3942" w:rsidP="00856B79">
      <w:pPr>
        <w:ind w:firstLine="567"/>
        <w:jc w:val="both"/>
      </w:pPr>
    </w:p>
    <w:p w:rsidR="00EB3942" w:rsidRDefault="00EB3942" w:rsidP="00856B79">
      <w:pPr>
        <w:ind w:firstLine="567"/>
        <w:jc w:val="both"/>
      </w:pPr>
    </w:p>
    <w:sectPr w:rsidR="00EB3942" w:rsidSect="00D5186D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37B"/>
    <w:rsid w:val="00002214"/>
    <w:rsid w:val="000B135C"/>
    <w:rsid w:val="00202401"/>
    <w:rsid w:val="004201F3"/>
    <w:rsid w:val="00511E21"/>
    <w:rsid w:val="005F754D"/>
    <w:rsid w:val="00712B3E"/>
    <w:rsid w:val="007D69F6"/>
    <w:rsid w:val="00856B79"/>
    <w:rsid w:val="008E038A"/>
    <w:rsid w:val="00905F3C"/>
    <w:rsid w:val="00BE1BC7"/>
    <w:rsid w:val="00D43A11"/>
    <w:rsid w:val="00D5186D"/>
    <w:rsid w:val="00EA003B"/>
    <w:rsid w:val="00EB3942"/>
    <w:rsid w:val="00FF101D"/>
    <w:rsid w:val="00FF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Павлов</dc:creator>
  <cp:keywords/>
  <dc:description/>
  <cp:lastModifiedBy>Андрей Павлов</cp:lastModifiedBy>
  <cp:revision>4</cp:revision>
  <dcterms:created xsi:type="dcterms:W3CDTF">2013-01-07T10:54:00Z</dcterms:created>
  <dcterms:modified xsi:type="dcterms:W3CDTF">2013-01-07T12:54:00Z</dcterms:modified>
</cp:coreProperties>
</file>