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268" w:rsidRDefault="00BD3268" w:rsidP="00BD3268">
      <w:pPr>
        <w:pStyle w:val="a9"/>
        <w:jc w:val="center"/>
      </w:pPr>
      <w:r>
        <w:t>«Элементы комбинаторики, теории вероятностей и статистики в основной школе» (36 часов) вариативный модуль.</w:t>
      </w:r>
    </w:p>
    <w:p w:rsidR="00BD3268" w:rsidRPr="00451BDA" w:rsidRDefault="00BD3268" w:rsidP="00451BDA">
      <w:pPr>
        <w:spacing w:line="360" w:lineRule="auto"/>
        <w:jc w:val="center"/>
        <w:rPr>
          <w:b/>
          <w:sz w:val="24"/>
          <w:szCs w:val="24"/>
        </w:rPr>
      </w:pPr>
    </w:p>
    <w:p w:rsidR="00BD3268" w:rsidRPr="00451BDA" w:rsidRDefault="00BD3268" w:rsidP="00451BDA">
      <w:pPr>
        <w:pStyle w:val="a9"/>
        <w:jc w:val="center"/>
        <w:rPr>
          <w:rFonts w:cstheme="minorHAnsi"/>
          <w:i/>
          <w:sz w:val="24"/>
          <w:szCs w:val="24"/>
        </w:rPr>
      </w:pPr>
      <w:r w:rsidRPr="00451BDA">
        <w:rPr>
          <w:rFonts w:cstheme="minorHAnsi"/>
          <w:b/>
          <w:sz w:val="24"/>
          <w:szCs w:val="24"/>
        </w:rPr>
        <w:t>Итоговая работа</w:t>
      </w:r>
      <w:r w:rsidRPr="00451BDA">
        <w:rPr>
          <w:rFonts w:cstheme="minorHAnsi"/>
          <w:sz w:val="24"/>
          <w:szCs w:val="24"/>
        </w:rPr>
        <w:t xml:space="preserve"> выполнена </w:t>
      </w:r>
      <w:r w:rsidRPr="00451BDA">
        <w:rPr>
          <w:rFonts w:cstheme="minorHAnsi"/>
          <w:b/>
          <w:sz w:val="24"/>
          <w:szCs w:val="24"/>
        </w:rPr>
        <w:t>Ковалевой Галиной Александровной</w:t>
      </w:r>
      <w:r w:rsidRPr="00451BDA">
        <w:rPr>
          <w:rFonts w:cstheme="minorHAnsi"/>
          <w:sz w:val="24"/>
          <w:szCs w:val="24"/>
        </w:rPr>
        <w:t xml:space="preserve">, учителем математики </w:t>
      </w:r>
      <w:r w:rsidRPr="00451BDA">
        <w:rPr>
          <w:rFonts w:cstheme="minorHAnsi"/>
          <w:i/>
          <w:sz w:val="24"/>
          <w:szCs w:val="24"/>
        </w:rPr>
        <w:t>МОУ «С</w:t>
      </w:r>
      <w:r w:rsidR="00451BDA" w:rsidRPr="00451BDA">
        <w:rPr>
          <w:rFonts w:cstheme="minorHAnsi"/>
          <w:i/>
          <w:sz w:val="24"/>
          <w:szCs w:val="24"/>
        </w:rPr>
        <w:t>ОШ №14 с УИОП», г. Сергиев Поса</w:t>
      </w:r>
      <w:r w:rsidR="00451BDA">
        <w:rPr>
          <w:rFonts w:cstheme="minorHAnsi"/>
          <w:i/>
          <w:sz w:val="24"/>
          <w:szCs w:val="24"/>
        </w:rPr>
        <w:t>д</w:t>
      </w:r>
      <w:r w:rsidR="00451BDA" w:rsidRPr="00451BDA">
        <w:rPr>
          <w:rFonts w:cstheme="minorHAnsi"/>
          <w:i/>
          <w:sz w:val="24"/>
          <w:szCs w:val="24"/>
        </w:rPr>
        <w:t>, гр. 199</w:t>
      </w:r>
    </w:p>
    <w:p w:rsidR="00451BDA" w:rsidRPr="00451BDA" w:rsidRDefault="00451BDA" w:rsidP="00BD3268">
      <w:pPr>
        <w:pStyle w:val="a9"/>
        <w:rPr>
          <w:rFonts w:cstheme="minorHAnsi"/>
        </w:rPr>
      </w:pPr>
    </w:p>
    <w:p w:rsidR="00451BDA" w:rsidRDefault="00451BDA" w:rsidP="00451BDA">
      <w:pPr>
        <w:spacing w:line="360" w:lineRule="auto"/>
        <w:jc w:val="center"/>
        <w:rPr>
          <w:b/>
          <w:sz w:val="24"/>
        </w:rPr>
      </w:pPr>
    </w:p>
    <w:p w:rsidR="00451BDA" w:rsidRDefault="00BD3268" w:rsidP="00451BDA">
      <w:pPr>
        <w:pStyle w:val="a9"/>
        <w:jc w:val="center"/>
        <w:rPr>
          <w:b/>
        </w:rPr>
      </w:pPr>
      <w:r w:rsidRPr="00451BDA">
        <w:rPr>
          <w:b/>
        </w:rPr>
        <w:t>ПЛАН-КОНСПЕКТ УРОКА</w:t>
      </w:r>
    </w:p>
    <w:p w:rsidR="00BD3268" w:rsidRDefault="00BD3268" w:rsidP="00451BDA">
      <w:pPr>
        <w:pStyle w:val="a9"/>
        <w:jc w:val="center"/>
      </w:pPr>
      <w:r w:rsidRPr="00451BDA">
        <w:rPr>
          <w:b/>
        </w:rPr>
        <w:t xml:space="preserve"> </w:t>
      </w:r>
      <w:r w:rsidRPr="00EF5B1C">
        <w:br/>
      </w:r>
      <w:r w:rsidR="00451BDA" w:rsidRPr="00451BDA">
        <w:t>Тема урока:</w:t>
      </w:r>
      <w:r w:rsidR="00451BDA">
        <w:t xml:space="preserve"> </w:t>
      </w:r>
      <w:r w:rsidR="00451BDA" w:rsidRPr="00451BDA">
        <w:rPr>
          <w:b/>
        </w:rPr>
        <w:t>«Геометрическая вероятность»</w:t>
      </w:r>
    </w:p>
    <w:p w:rsidR="00451BDA" w:rsidRPr="00451BDA" w:rsidRDefault="00451BDA" w:rsidP="00451BDA">
      <w:pPr>
        <w:pStyle w:val="a9"/>
      </w:pPr>
    </w:p>
    <w:p w:rsidR="00BD3268" w:rsidRPr="008661FA" w:rsidRDefault="00BD3268" w:rsidP="00451BDA">
      <w:pPr>
        <w:pStyle w:val="a9"/>
      </w:pPr>
      <w:r w:rsidRPr="00451BDA">
        <w:rPr>
          <w:b/>
          <w:i/>
        </w:rPr>
        <w:t>Цель  урока:</w:t>
      </w:r>
      <w:r w:rsidRPr="008661FA">
        <w:rPr>
          <w:i/>
        </w:rPr>
        <w:t xml:space="preserve"> </w:t>
      </w:r>
      <w:r w:rsidR="00451BDA">
        <w:t>ввести определение геометрической вероятности</w:t>
      </w:r>
    </w:p>
    <w:p w:rsidR="00BD3268" w:rsidRPr="00215FFA" w:rsidRDefault="00BD3268" w:rsidP="00451BDA">
      <w:pPr>
        <w:pStyle w:val="a9"/>
      </w:pPr>
      <w:r w:rsidRPr="00451BDA">
        <w:rPr>
          <w:b/>
          <w:i/>
        </w:rPr>
        <w:t>Задачи:</w:t>
      </w:r>
      <w:r w:rsidR="00451BDA">
        <w:rPr>
          <w:b/>
          <w:i/>
        </w:rPr>
        <w:t xml:space="preserve"> </w:t>
      </w:r>
      <w:r w:rsidR="00451BDA">
        <w:t>рассмотреть определение геометрической вероятности</w:t>
      </w:r>
      <w:r w:rsidR="00215FFA">
        <w:t xml:space="preserve"> при выборе точки из фигуры на плоскости, при выборе точки из отрезка, из дуги окружности, при выборе точки из числового отрезка; добиться качественного понимания этого определения; научиться применять его при решении задач.</w:t>
      </w:r>
    </w:p>
    <w:p w:rsidR="00BD3268" w:rsidRPr="008661FA" w:rsidRDefault="00215FFA" w:rsidP="00451BDA">
      <w:pPr>
        <w:pStyle w:val="a9"/>
      </w:pPr>
      <w:r w:rsidRPr="00215FFA">
        <w:rPr>
          <w:b/>
          <w:i/>
        </w:rPr>
        <w:t>Тип урока:</w:t>
      </w:r>
      <w:r>
        <w:rPr>
          <w:i/>
        </w:rPr>
        <w:t xml:space="preserve"> лекционно-семинарский</w:t>
      </w:r>
    </w:p>
    <w:p w:rsidR="00BD3268" w:rsidRPr="008661FA" w:rsidRDefault="00215FFA" w:rsidP="00451BDA">
      <w:pPr>
        <w:pStyle w:val="a9"/>
        <w:rPr>
          <w:i/>
        </w:rPr>
      </w:pPr>
      <w:r w:rsidRPr="00215FFA">
        <w:rPr>
          <w:b/>
          <w:i/>
        </w:rPr>
        <w:t>Формы работы учащихся:</w:t>
      </w:r>
      <w:r>
        <w:rPr>
          <w:i/>
        </w:rPr>
        <w:t xml:space="preserve"> ф</w:t>
      </w:r>
      <w:r w:rsidR="00BD3268" w:rsidRPr="008661FA">
        <w:t>ронтальная, индивидуальная</w:t>
      </w:r>
    </w:p>
    <w:p w:rsidR="00215FFA" w:rsidRDefault="00215FFA" w:rsidP="00215FFA">
      <w:pPr>
        <w:pStyle w:val="a9"/>
        <w:rPr>
          <w:b/>
          <w:sz w:val="32"/>
          <w:szCs w:val="32"/>
        </w:rPr>
      </w:pPr>
    </w:p>
    <w:p w:rsidR="00D92CF3" w:rsidRPr="00215FFA" w:rsidRDefault="00215FFA" w:rsidP="00215FFA">
      <w:pPr>
        <w:pStyle w:val="a9"/>
        <w:rPr>
          <w:b/>
          <w:i/>
          <w:sz w:val="24"/>
          <w:szCs w:val="24"/>
        </w:rPr>
      </w:pPr>
      <w:r w:rsidRPr="00215FFA">
        <w:rPr>
          <w:b/>
          <w:i/>
          <w:sz w:val="24"/>
          <w:szCs w:val="24"/>
        </w:rPr>
        <w:t>Ход урока:</w:t>
      </w:r>
    </w:p>
    <w:p w:rsidR="00215FFA" w:rsidRPr="00215FFA" w:rsidRDefault="00215FFA" w:rsidP="00215FFA">
      <w:pPr>
        <w:pStyle w:val="a9"/>
        <w:rPr>
          <w:b/>
          <w:sz w:val="32"/>
          <w:szCs w:val="32"/>
        </w:rPr>
      </w:pPr>
    </w:p>
    <w:p w:rsidR="00BD3268" w:rsidRPr="00215FFA" w:rsidRDefault="00215FFA" w:rsidP="00215FFA">
      <w:pPr>
        <w:pStyle w:val="a9"/>
        <w:numPr>
          <w:ilvl w:val="0"/>
          <w:numId w:val="2"/>
        </w:numPr>
        <w:rPr>
          <w:b/>
          <w:sz w:val="28"/>
          <w:szCs w:val="28"/>
        </w:rPr>
      </w:pPr>
      <w:r w:rsidRPr="00215FFA">
        <w:rPr>
          <w:b/>
          <w:sz w:val="28"/>
          <w:szCs w:val="28"/>
        </w:rPr>
        <w:t>Организационный момент формулирование темы урока</w:t>
      </w:r>
    </w:p>
    <w:p w:rsidR="00BD3268" w:rsidRPr="00BD3268" w:rsidRDefault="00BD3268" w:rsidP="00451BDA">
      <w:pPr>
        <w:pStyle w:val="a9"/>
      </w:pPr>
    </w:p>
    <w:p w:rsidR="005A0716" w:rsidRPr="00C57C8D" w:rsidRDefault="005A0716" w:rsidP="005A0716">
      <w:pPr>
        <w:pStyle w:val="a9"/>
        <w:numPr>
          <w:ilvl w:val="0"/>
          <w:numId w:val="2"/>
        </w:numPr>
        <w:rPr>
          <w:b/>
        </w:rPr>
      </w:pPr>
      <w:r w:rsidRPr="00C57C8D">
        <w:rPr>
          <w:b/>
          <w:sz w:val="28"/>
          <w:szCs w:val="28"/>
        </w:rPr>
        <w:t>Постановка задачи</w:t>
      </w:r>
      <w:r w:rsidRPr="00C57C8D">
        <w:rPr>
          <w:b/>
        </w:rPr>
        <w:t xml:space="preserve"> (этап – </w:t>
      </w:r>
      <w:r w:rsidRPr="00C57C8D">
        <w:rPr>
          <w:b/>
          <w:lang w:val="en-US"/>
        </w:rPr>
        <w:t>“</w:t>
      </w:r>
      <w:r w:rsidRPr="00C57C8D">
        <w:rPr>
          <w:b/>
        </w:rPr>
        <w:t>интрига</w:t>
      </w:r>
      <w:r w:rsidRPr="00C57C8D">
        <w:rPr>
          <w:b/>
          <w:lang w:val="en-US"/>
        </w:rPr>
        <w:t>”</w:t>
      </w:r>
      <w:r w:rsidRPr="00C57C8D">
        <w:rPr>
          <w:b/>
        </w:rPr>
        <w:t>)</w:t>
      </w:r>
    </w:p>
    <w:p w:rsidR="005A0716" w:rsidRDefault="005A0716" w:rsidP="005A0716">
      <w:pPr>
        <w:pStyle w:val="a9"/>
      </w:pPr>
    </w:p>
    <w:p w:rsidR="00197ED7" w:rsidRDefault="00197ED7" w:rsidP="005A0716">
      <w:pPr>
        <w:pStyle w:val="a9"/>
        <w:rPr>
          <w:i/>
        </w:rPr>
      </w:pPr>
      <w:r>
        <w:rPr>
          <w:i/>
        </w:rPr>
        <w:t>Учитель просит учеников дать классическое определение вероятности и предлагает задачу.</w:t>
      </w:r>
    </w:p>
    <w:p w:rsidR="00197ED7" w:rsidRPr="00197ED7" w:rsidRDefault="00197ED7" w:rsidP="005A0716">
      <w:pPr>
        <w:pStyle w:val="a9"/>
        <w:rPr>
          <w:i/>
        </w:rPr>
      </w:pPr>
    </w:p>
    <w:p w:rsidR="005A0716" w:rsidRDefault="005A0716" w:rsidP="005A0716">
      <w:pPr>
        <w:pStyle w:val="a9"/>
      </w:pPr>
      <w:r>
        <w:t>Задача о монете.</w:t>
      </w:r>
    </w:p>
    <w:p w:rsidR="005A0716" w:rsidRDefault="005A0716" w:rsidP="005A0716">
      <w:pPr>
        <w:pStyle w:val="a9"/>
        <w:ind w:firstLine="708"/>
      </w:pPr>
      <w:r>
        <w:t xml:space="preserve">На тетрадный лист в линейку наудачу бросается рублевая монета. Расстояние между линейками равно 8 мм, диаметр монеты 20 мм. Какова вероятность того, что монета пересечет </w:t>
      </w:r>
    </w:p>
    <w:p w:rsidR="005A0716" w:rsidRDefault="005A0716" w:rsidP="005A0716">
      <w:pPr>
        <w:pStyle w:val="a9"/>
      </w:pPr>
      <w:r>
        <w:t>а) две линии б) три линии?</w:t>
      </w:r>
    </w:p>
    <w:p w:rsidR="005A0716" w:rsidRDefault="005A0716" w:rsidP="005A0716">
      <w:pPr>
        <w:pStyle w:val="a9"/>
      </w:pPr>
    </w:p>
    <w:p w:rsidR="00D63F77" w:rsidRDefault="001C3F76" w:rsidP="00D63F77">
      <w:pPr>
        <w:pStyle w:val="a9"/>
        <w:rPr>
          <w:i/>
        </w:rPr>
      </w:pPr>
      <w:r>
        <w:rPr>
          <w:noProof/>
          <w:lang w:eastAsia="ru-RU"/>
        </w:rPr>
        <w:drawing>
          <wp:inline distT="0" distB="0" distL="0" distR="0" wp14:anchorId="51EA7D9D" wp14:editId="2BE1D9E9">
            <wp:extent cx="5934075" cy="1343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63F77">
        <w:rPr>
          <w:i/>
        </w:rPr>
        <w:t xml:space="preserve"> </w:t>
      </w:r>
      <w:r w:rsidR="00D63F77">
        <w:rPr>
          <w:i/>
        </w:rPr>
        <w:tab/>
      </w:r>
      <w:r w:rsidR="00DF60FD">
        <w:rPr>
          <w:i/>
        </w:rPr>
        <w:t xml:space="preserve">Ученики должны рассмотреть все возможные элементарные события в этом опыте и убедиться, что монета пересекает 2 или 3 линии. Важно подвести учеников к мысли, что исходы опыта можно связать с расстоянием от центра монеты до ближайшей линейки. </w:t>
      </w:r>
      <w:r w:rsidR="00D63F77">
        <w:rPr>
          <w:i/>
        </w:rPr>
        <w:t xml:space="preserve">       </w:t>
      </w:r>
    </w:p>
    <w:p w:rsidR="00DF60FD" w:rsidRDefault="00DF60FD" w:rsidP="00D63F77">
      <w:pPr>
        <w:pStyle w:val="a9"/>
        <w:ind w:firstLine="708"/>
      </w:pPr>
      <w:r>
        <w:rPr>
          <w:i/>
        </w:rPr>
        <w:t xml:space="preserve">Результатом работы с этой моделью должно быть, что </w:t>
      </w:r>
      <w:r>
        <w:t>количество возможных исходов (элементарных событий) в этом опыте бесконечно много!</w:t>
      </w:r>
      <w:r w:rsidR="00D63F77">
        <w:t xml:space="preserve"> Это числа из отрезка [</w:t>
      </w:r>
      <w:r w:rsidR="00D63F77" w:rsidRPr="00D63F77">
        <w:t>0; 4</w:t>
      </w:r>
      <w:r w:rsidR="00D63F77">
        <w:t>]. Благоприятствующих элементарных событий, соответствующих а) и б) тоже бесконечно много…</w:t>
      </w:r>
    </w:p>
    <w:p w:rsidR="00D63F77" w:rsidRDefault="00D63F77" w:rsidP="00D63F77">
      <w:pPr>
        <w:pStyle w:val="a9"/>
        <w:ind w:firstLine="708"/>
      </w:pPr>
      <w:r>
        <w:t>КАК ПОСЧИТАТЬ ВЕРОЯТНОСТЬ?</w:t>
      </w:r>
    </w:p>
    <w:p w:rsidR="00D63F77" w:rsidRDefault="00D63F77" w:rsidP="00D63F77">
      <w:pPr>
        <w:pStyle w:val="a9"/>
        <w:ind w:firstLine="708"/>
      </w:pPr>
    </w:p>
    <w:p w:rsidR="00D63F77" w:rsidRPr="00C57C8D" w:rsidRDefault="00D63F77" w:rsidP="00D63F77">
      <w:pPr>
        <w:pStyle w:val="a9"/>
        <w:numPr>
          <w:ilvl w:val="0"/>
          <w:numId w:val="2"/>
        </w:numPr>
        <w:rPr>
          <w:b/>
        </w:rPr>
      </w:pPr>
      <w:r w:rsidRPr="00C57C8D">
        <w:rPr>
          <w:b/>
          <w:sz w:val="28"/>
          <w:szCs w:val="28"/>
        </w:rPr>
        <w:lastRenderedPageBreak/>
        <w:t>Геометрическое определение вероятности</w:t>
      </w:r>
      <w:r w:rsidR="00C57C8D">
        <w:rPr>
          <w:b/>
          <w:sz w:val="28"/>
          <w:szCs w:val="28"/>
        </w:rPr>
        <w:t xml:space="preserve"> </w:t>
      </w:r>
      <w:r w:rsidR="00C57C8D" w:rsidRPr="00C57C8D">
        <w:rPr>
          <w:b/>
        </w:rPr>
        <w:t>при выборе точки из фигуры на плоскости</w:t>
      </w:r>
    </w:p>
    <w:p w:rsidR="00895304" w:rsidRDefault="00895304" w:rsidP="00895304">
      <w:pPr>
        <w:pStyle w:val="a9"/>
        <w:rPr>
          <w:i/>
        </w:rPr>
      </w:pPr>
    </w:p>
    <w:p w:rsidR="00D63F77" w:rsidRPr="00895304" w:rsidRDefault="00895304" w:rsidP="00895304">
      <w:pPr>
        <w:pStyle w:val="a9"/>
        <w:rPr>
          <w:i/>
        </w:rPr>
      </w:pPr>
      <w:r>
        <w:rPr>
          <w:i/>
        </w:rPr>
        <w:t>Ученикам предлагается рассмотреть следующую задачу (фронтальная работа с обсуждением,  причем учителю следует вводить определение после  попыток учеников самостоятельно ответить на вопрос задачи).</w:t>
      </w:r>
    </w:p>
    <w:p w:rsidR="00D63F77" w:rsidRPr="00D63F77" w:rsidRDefault="00D63F77" w:rsidP="00895304">
      <w:pPr>
        <w:pStyle w:val="a9"/>
        <w:ind w:left="360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224790</wp:posOffset>
            </wp:positionH>
            <wp:positionV relativeFrom="paragraph">
              <wp:posOffset>1270</wp:posOffset>
            </wp:positionV>
            <wp:extent cx="2667000" cy="200025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60FD" w:rsidRDefault="00DF60FD" w:rsidP="005A0716">
      <w:pPr>
        <w:pStyle w:val="a9"/>
      </w:pPr>
      <w:r>
        <w:rPr>
          <w:i/>
        </w:rPr>
        <w:t xml:space="preserve"> </w:t>
      </w:r>
      <w:r w:rsidR="00895304">
        <w:t>Точку наудачу</w:t>
      </w:r>
      <w:r w:rsidR="004511B1">
        <w:t xml:space="preserve"> бросают в область</w:t>
      </w:r>
      <w:r w:rsidR="00895304">
        <w:t xml:space="preserve"> </w:t>
      </w:r>
      <w:r w:rsidR="00895304">
        <w:rPr>
          <w:lang w:val="en-US"/>
        </w:rPr>
        <w:t>F</w:t>
      </w:r>
      <w:r w:rsidR="00895304" w:rsidRPr="00895304">
        <w:t xml:space="preserve"> </w:t>
      </w:r>
      <w:r w:rsidR="00895304">
        <w:t xml:space="preserve">на плоскости. Какова вероятность того, что </w:t>
      </w:r>
      <w:r w:rsidR="004511B1">
        <w:t>точка попадет в некоторую область</w:t>
      </w:r>
      <w:r w:rsidR="00895304">
        <w:t xml:space="preserve"> </w:t>
      </w:r>
      <w:r w:rsidR="00895304">
        <w:rPr>
          <w:lang w:val="en-US"/>
        </w:rPr>
        <w:t>G</w:t>
      </w:r>
      <w:r w:rsidR="00895304">
        <w:t xml:space="preserve">, которая содержится в фигуре </w:t>
      </w:r>
      <w:r w:rsidR="00895304">
        <w:rPr>
          <w:lang w:val="en-US"/>
        </w:rPr>
        <w:t>F</w:t>
      </w:r>
      <w:r w:rsidR="00895304" w:rsidRPr="00895304">
        <w:t>?</w:t>
      </w:r>
    </w:p>
    <w:p w:rsidR="004511B1" w:rsidRDefault="00895304" w:rsidP="005A0716">
      <w:pPr>
        <w:pStyle w:val="a9"/>
      </w:pPr>
      <w:r>
        <w:tab/>
        <w:t xml:space="preserve">Если предположить, что попадание в любую точку области </w:t>
      </w:r>
      <w:r>
        <w:rPr>
          <w:lang w:val="en-US"/>
        </w:rPr>
        <w:t>F</w:t>
      </w:r>
      <w:r w:rsidRPr="00895304">
        <w:t xml:space="preserve"> </w:t>
      </w:r>
      <w:proofErr w:type="spellStart"/>
      <w:r>
        <w:t>равновозможно</w:t>
      </w:r>
      <w:proofErr w:type="spellEnd"/>
      <w:r>
        <w:t xml:space="preserve">, то вероятность попадания случайной точки в область </w:t>
      </w:r>
      <w:r>
        <w:rPr>
          <w:lang w:val="en-US"/>
        </w:rPr>
        <w:t>G</w:t>
      </w:r>
      <w:r w:rsidRPr="00895304">
        <w:t xml:space="preserve"> </w:t>
      </w:r>
      <w:r>
        <w:t xml:space="preserve">будет равна отношению площадей области </w:t>
      </w:r>
      <w:r>
        <w:rPr>
          <w:lang w:val="en-US"/>
        </w:rPr>
        <w:t>G</w:t>
      </w:r>
      <w:r w:rsidRPr="00895304">
        <w:t xml:space="preserve"> </w:t>
      </w:r>
      <w:r>
        <w:t xml:space="preserve">и области </w:t>
      </w:r>
      <w:r>
        <w:rPr>
          <w:lang w:val="en-US"/>
        </w:rPr>
        <w:t>F</w:t>
      </w:r>
      <w:r w:rsidR="004511B1">
        <w:t>, то есть</w:t>
      </w:r>
    </w:p>
    <w:p w:rsidR="004511B1" w:rsidRDefault="004511B1" w:rsidP="005A0716">
      <w:pPr>
        <w:pStyle w:val="a9"/>
      </w:pPr>
    </w:p>
    <w:p w:rsidR="004511B1" w:rsidRDefault="004511B1" w:rsidP="005A0716">
      <w:pPr>
        <w:pStyle w:val="a9"/>
        <w:rPr>
          <w:rFonts w:eastAsiaTheme="minorEastAsia"/>
        </w:rPr>
      </w:pPr>
      <w:r w:rsidRPr="004511B1">
        <w:rPr>
          <w:rFonts w:eastAsiaTheme="minorEastAsia"/>
          <w:sz w:val="32"/>
          <w:szCs w:val="32"/>
        </w:rPr>
        <w:t xml:space="preserve">                     </w:t>
      </w:r>
      <m:oMath>
        <m:r>
          <w:rPr>
            <w:rFonts w:ascii="Cambria Math" w:hAnsi="Cambria Math"/>
            <w:sz w:val="32"/>
            <w:szCs w:val="32"/>
          </w:rPr>
          <m:t>P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A</m:t>
            </m:r>
          </m:e>
        </m:d>
        <m: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sz w:val="32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  <w:lang w:val="en-US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  <w:lang w:val="en-US"/>
                  </w:rPr>
                  <m:t>G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S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F</m:t>
                </m:r>
              </m:sub>
            </m:sSub>
          </m:den>
        </m:f>
      </m:oMath>
      <w:r w:rsidRPr="004511B1">
        <w:rPr>
          <w:rFonts w:eastAsiaTheme="minorEastAsia"/>
        </w:rPr>
        <w:t xml:space="preserve"> </w:t>
      </w:r>
      <w:r>
        <w:rPr>
          <w:rFonts w:eastAsiaTheme="minorEastAsia"/>
        </w:rPr>
        <w:t xml:space="preserve"> , где</w:t>
      </w:r>
    </w:p>
    <w:p w:rsidR="004511B1" w:rsidRDefault="004511B1" w:rsidP="005A0716">
      <w:pPr>
        <w:pStyle w:val="a9"/>
        <w:rPr>
          <w:rFonts w:eastAsiaTheme="minorEastAsia"/>
        </w:rPr>
      </w:pPr>
      <w:r>
        <w:rPr>
          <w:rFonts w:eastAsiaTheme="minorEastAsia"/>
          <w:lang w:val="en-US"/>
        </w:rPr>
        <w:t>A</w:t>
      </w:r>
      <w:proofErr w:type="gramStart"/>
      <w:r w:rsidRPr="004511B1">
        <w:rPr>
          <w:rFonts w:eastAsiaTheme="minorEastAsia"/>
        </w:rPr>
        <w:t>={</w:t>
      </w:r>
      <w:proofErr w:type="gramEnd"/>
      <w:r>
        <w:rPr>
          <w:rFonts w:eastAsiaTheme="minorEastAsia"/>
        </w:rPr>
        <w:t xml:space="preserve">точка попадет в область </w:t>
      </w:r>
      <w:r>
        <w:rPr>
          <w:rFonts w:eastAsiaTheme="minorEastAsia"/>
          <w:lang w:val="en-US"/>
        </w:rPr>
        <w:t>G</w:t>
      </w:r>
      <w:r w:rsidRPr="004511B1">
        <w:rPr>
          <w:rFonts w:eastAsiaTheme="minorEastAsia"/>
        </w:rPr>
        <w:t>}</w:t>
      </w:r>
    </w:p>
    <w:p w:rsidR="004511B1" w:rsidRPr="00766B21" w:rsidRDefault="004511B1" w:rsidP="005A0716">
      <w:pPr>
        <w:pStyle w:val="a9"/>
        <w:rPr>
          <w:rFonts w:eastAsiaTheme="minorEastAsia"/>
        </w:rPr>
      </w:pPr>
      <w:r>
        <w:rPr>
          <w:rFonts w:eastAsiaTheme="minorEastAsia"/>
        </w:rPr>
        <w:t xml:space="preserve">Такое определение вероятности называется </w:t>
      </w:r>
      <w:r w:rsidRPr="004511B1">
        <w:rPr>
          <w:rFonts w:eastAsiaTheme="minorEastAsia"/>
          <w:b/>
        </w:rPr>
        <w:t>геометрическим</w:t>
      </w:r>
      <w:r w:rsidR="005B11BB">
        <w:rPr>
          <w:rFonts w:eastAsiaTheme="minorEastAsia"/>
        </w:rPr>
        <w:t>.</w:t>
      </w:r>
    </w:p>
    <w:p w:rsidR="0087418E" w:rsidRPr="0087418E" w:rsidRDefault="0087418E" w:rsidP="005A0716">
      <w:pPr>
        <w:pStyle w:val="a9"/>
        <w:rPr>
          <w:rFonts w:eastAsiaTheme="minorEastAsia"/>
        </w:rPr>
      </w:pPr>
      <w:r>
        <w:rPr>
          <w:rFonts w:eastAsiaTheme="minorEastAsia"/>
        </w:rPr>
        <w:t xml:space="preserve">Заметим, что площадь фигуры </w:t>
      </w:r>
      <w:r>
        <w:rPr>
          <w:rFonts w:eastAsiaTheme="minorEastAsia"/>
          <w:lang w:val="en-US"/>
        </w:rPr>
        <w:t>G</w:t>
      </w:r>
      <w:r w:rsidRPr="0087418E">
        <w:rPr>
          <w:rFonts w:eastAsiaTheme="minorEastAsia"/>
        </w:rPr>
        <w:t xml:space="preserve"> </w:t>
      </w:r>
      <w:r>
        <w:rPr>
          <w:rFonts w:eastAsiaTheme="minorEastAsia"/>
        </w:rPr>
        <w:t xml:space="preserve">не больше, чем площадь фигуры </w:t>
      </w:r>
      <w:r>
        <w:rPr>
          <w:rFonts w:eastAsiaTheme="minorEastAsia"/>
          <w:lang w:val="en-US"/>
        </w:rPr>
        <w:t>F</w:t>
      </w:r>
      <w:r>
        <w:rPr>
          <w:rFonts w:eastAsiaTheme="minorEastAsia"/>
        </w:rPr>
        <w:t xml:space="preserve">, поэтому </w:t>
      </w:r>
      <w:r>
        <w:rPr>
          <w:rFonts w:eastAsiaTheme="minorEastAsia"/>
          <w:lang w:val="en-US"/>
        </w:rPr>
        <w:t>P</w:t>
      </w:r>
      <w:r w:rsidRPr="0087418E">
        <w:rPr>
          <w:rFonts w:eastAsiaTheme="minorEastAsia"/>
        </w:rPr>
        <w:t xml:space="preserve"> (</w:t>
      </w:r>
      <w:r>
        <w:rPr>
          <w:rFonts w:eastAsiaTheme="minorEastAsia"/>
          <w:lang w:val="en-US"/>
        </w:rPr>
        <w:t>A</w:t>
      </w:r>
      <w:r w:rsidRPr="0087418E">
        <w:rPr>
          <w:rFonts w:eastAsiaTheme="minorEastAsia"/>
        </w:rPr>
        <w:t>)</w:t>
      </w:r>
      <w:r>
        <w:rPr>
          <w:rFonts w:eastAsiaTheme="minorEastAsia" w:cstheme="minorHAnsi"/>
        </w:rPr>
        <w:t>≤</w:t>
      </w:r>
      <w:r w:rsidRPr="0087418E">
        <w:rPr>
          <w:rFonts w:eastAsiaTheme="minorEastAsia"/>
        </w:rPr>
        <w:t>1</w:t>
      </w:r>
      <w:r>
        <w:rPr>
          <w:rFonts w:eastAsiaTheme="minorEastAsia"/>
        </w:rPr>
        <w:t>.</w:t>
      </w:r>
    </w:p>
    <w:p w:rsidR="005B11BB" w:rsidRDefault="005B11BB" w:rsidP="005A0716">
      <w:pPr>
        <w:pStyle w:val="a9"/>
        <w:rPr>
          <w:rFonts w:eastAsiaTheme="minorEastAsia"/>
        </w:rPr>
      </w:pPr>
      <w:r>
        <w:rPr>
          <w:rFonts w:eastAsiaTheme="minorEastAsia"/>
        </w:rPr>
        <w:tab/>
      </w:r>
    </w:p>
    <w:p w:rsidR="005B11BB" w:rsidRDefault="005B11BB" w:rsidP="005A0716">
      <w:pPr>
        <w:pStyle w:val="a9"/>
        <w:rPr>
          <w:rFonts w:eastAsiaTheme="minorEastAsia"/>
          <w:i/>
        </w:rPr>
      </w:pPr>
      <w:r>
        <w:rPr>
          <w:rFonts w:eastAsiaTheme="minorEastAsia"/>
        </w:rPr>
        <w:tab/>
      </w:r>
      <w:r>
        <w:rPr>
          <w:rFonts w:eastAsiaTheme="minorEastAsia"/>
          <w:i/>
        </w:rPr>
        <w:t>Имеет смысл после введения определения поработать над качественным пониманием его, предложив следующий пример:</w:t>
      </w:r>
    </w:p>
    <w:p w:rsidR="005B11BB" w:rsidRDefault="005B11BB" w:rsidP="005A0716">
      <w:pPr>
        <w:pStyle w:val="a9"/>
        <w:rPr>
          <w:rFonts w:eastAsiaTheme="minorEastAsia"/>
        </w:rPr>
      </w:pPr>
      <w:r>
        <w:rPr>
          <w:rFonts w:eastAsiaTheme="minorEastAsia"/>
          <w:i/>
        </w:rPr>
        <w:tab/>
      </w:r>
      <w:r>
        <w:rPr>
          <w:rFonts w:eastAsiaTheme="minorEastAsia"/>
        </w:rPr>
        <w:t>Выберем на географической карте мира случайную точку (зажмурили глаза и показали указкой).</w:t>
      </w:r>
    </w:p>
    <w:p w:rsidR="005B11BB" w:rsidRDefault="005B11BB" w:rsidP="005B11BB">
      <w:pPr>
        <w:pStyle w:val="a9"/>
        <w:ind w:firstLine="708"/>
        <w:rPr>
          <w:rFonts w:eastAsiaTheme="minorEastAsia"/>
        </w:rPr>
      </w:pPr>
      <w:r w:rsidRPr="005B11BB">
        <w:rPr>
          <w:rFonts w:eastAsiaTheme="minorEastAsia"/>
        </w:rPr>
        <w:t>-</w:t>
      </w:r>
      <w:r>
        <w:rPr>
          <w:rFonts w:eastAsiaTheme="minorEastAsia"/>
        </w:rPr>
        <w:t xml:space="preserve"> Какова </w:t>
      </w:r>
      <w:proofErr w:type="gramStart"/>
      <w:r>
        <w:rPr>
          <w:rFonts w:eastAsiaTheme="minorEastAsia"/>
        </w:rPr>
        <w:t>вероятность</w:t>
      </w:r>
      <w:proofErr w:type="gramEnd"/>
      <w:r>
        <w:rPr>
          <w:rFonts w:eastAsiaTheme="minorEastAsia"/>
        </w:rPr>
        <w:t xml:space="preserve"> что эта точка окажется в России? (Для  ответа на вопрос нужно знать какую часть всей карты занимает Россия)</w:t>
      </w:r>
    </w:p>
    <w:p w:rsidR="005B11BB" w:rsidRDefault="005B11BB" w:rsidP="005B11BB">
      <w:pPr>
        <w:pStyle w:val="a9"/>
        <w:ind w:firstLine="708"/>
        <w:rPr>
          <w:rFonts w:eastAsiaTheme="minorEastAsia"/>
        </w:rPr>
      </w:pPr>
      <w:r>
        <w:rPr>
          <w:rFonts w:eastAsiaTheme="minorEastAsia"/>
        </w:rPr>
        <w:t xml:space="preserve">- Какова вероятность попасть в Гринвичский меридиан (Как ни странно, придется положить ее равной 0, так как площадь меридиана равна 0 – попасть указкой </w:t>
      </w:r>
      <w:r w:rsidRPr="005B11BB">
        <w:rPr>
          <w:rFonts w:eastAsiaTheme="minorEastAsia"/>
          <w:i/>
        </w:rPr>
        <w:t>точно</w:t>
      </w:r>
      <w:r>
        <w:rPr>
          <w:rFonts w:eastAsiaTheme="minorEastAsia"/>
        </w:rPr>
        <w:t xml:space="preserve"> в меридиан невозможно)</w:t>
      </w:r>
    </w:p>
    <w:p w:rsidR="00C57C8D" w:rsidRDefault="00C57C8D" w:rsidP="005B11BB">
      <w:pPr>
        <w:pStyle w:val="a9"/>
        <w:ind w:firstLine="708"/>
        <w:rPr>
          <w:rFonts w:eastAsiaTheme="minorEastAsia"/>
        </w:rPr>
      </w:pPr>
    </w:p>
    <w:p w:rsidR="00347748" w:rsidRDefault="00215FFA" w:rsidP="005B11BB">
      <w:pPr>
        <w:pStyle w:val="a9"/>
        <w:ind w:firstLine="708"/>
        <w:rPr>
          <w:rFonts w:eastAsiaTheme="minorEastAsia"/>
        </w:rPr>
      </w:pPr>
      <w:r>
        <w:rPr>
          <w:rFonts w:eastAsiaTheme="minorEastAsia"/>
        </w:rPr>
        <w:t>4</w:t>
      </w:r>
      <w:r w:rsidR="00347748" w:rsidRPr="00C57C8D">
        <w:rPr>
          <w:rFonts w:eastAsiaTheme="minorEastAsia"/>
          <w:b/>
          <w:sz w:val="28"/>
          <w:szCs w:val="28"/>
        </w:rPr>
        <w:t>. Решение задач</w:t>
      </w:r>
    </w:p>
    <w:p w:rsidR="00A50B25" w:rsidRPr="00766B21" w:rsidRDefault="00A50B25" w:rsidP="00347748">
      <w:pPr>
        <w:pStyle w:val="a9"/>
        <w:rPr>
          <w:rFonts w:eastAsiaTheme="minorEastAsia"/>
        </w:rPr>
      </w:pPr>
    </w:p>
    <w:p w:rsidR="00347748" w:rsidRDefault="00347748" w:rsidP="00A50B25">
      <w:pPr>
        <w:pStyle w:val="a9"/>
        <w:ind w:firstLine="708"/>
        <w:rPr>
          <w:rFonts w:eastAsiaTheme="minorEastAsia"/>
        </w:rPr>
      </w:pPr>
      <w:r>
        <w:rPr>
          <w:rFonts w:eastAsiaTheme="minorEastAsia"/>
        </w:rPr>
        <w:t xml:space="preserve">Точку наудачу бросают в квадрат, сторона которого равна 1. Какова вероятность того, что расстояние от этой точки до ближайшей стороны квадрата не больше, чем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</m:oMath>
    </w:p>
    <w:p w:rsidR="00347748" w:rsidRDefault="00347748" w:rsidP="00347748">
      <w:pPr>
        <w:pStyle w:val="a9"/>
        <w:rPr>
          <w:rFonts w:eastAsiaTheme="minorEastAsia"/>
        </w:rPr>
      </w:pPr>
      <w:r>
        <w:rPr>
          <w:rFonts w:eastAsiaTheme="minorEastAsia"/>
        </w:rPr>
        <w:t xml:space="preserve"> </w:t>
      </w:r>
    </w:p>
    <w:p w:rsidR="00347748" w:rsidRDefault="00347748" w:rsidP="00347748">
      <w:pPr>
        <w:pStyle w:val="a9"/>
        <w:rPr>
          <w:rFonts w:eastAsiaTheme="minorEastAsia"/>
          <w:i/>
        </w:rPr>
      </w:pPr>
      <w:r>
        <w:rPr>
          <w:rFonts w:eastAsiaTheme="minorEastAsia"/>
        </w:rPr>
        <w:tab/>
      </w:r>
      <w:r>
        <w:rPr>
          <w:rFonts w:eastAsiaTheme="minorEastAsia"/>
          <w:i/>
        </w:rPr>
        <w:t>Решение этой задачи провести при фронтальном обсуждении его. У доски может работать ученик или учитель (зависит от подготовленности аудитории)</w:t>
      </w:r>
    </w:p>
    <w:p w:rsidR="00C57C8D" w:rsidRDefault="00C57C8D" w:rsidP="00347748">
      <w:pPr>
        <w:pStyle w:val="a9"/>
        <w:rPr>
          <w:rFonts w:eastAsiaTheme="minorEastAsia"/>
          <w:i/>
        </w:rPr>
      </w:pPr>
    </w:p>
    <w:p w:rsidR="00347748" w:rsidRDefault="00347748" w:rsidP="00347748">
      <w:pPr>
        <w:pStyle w:val="a9"/>
        <w:ind w:left="2832" w:firstLine="708"/>
        <w:rPr>
          <w:rFonts w:eastAsiaTheme="minorEastAsia"/>
        </w:rPr>
      </w:pPr>
      <w:r>
        <w:rPr>
          <w:rFonts w:eastAsiaTheme="minorEastAsia"/>
        </w:rPr>
        <w:t>Решение</w:t>
      </w:r>
    </w:p>
    <w:p w:rsidR="00347748" w:rsidRDefault="00347748" w:rsidP="00AA20E4">
      <w:pPr>
        <w:pStyle w:val="a9"/>
        <w:rPr>
          <w:rFonts w:eastAsiaTheme="minorEastAsia"/>
        </w:rPr>
      </w:pPr>
    </w:p>
    <w:p w:rsidR="00AA20E4" w:rsidRDefault="00AA20E4" w:rsidP="00C57C8D">
      <w:pPr>
        <w:pStyle w:val="a9"/>
        <w:ind w:firstLine="708"/>
      </w:pPr>
      <w:r>
        <w:rPr>
          <w:noProof/>
          <w:vertAlign w:val="subscript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-635</wp:posOffset>
            </wp:positionV>
            <wp:extent cx="1790700" cy="179070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7C8D">
        <w:rPr>
          <w:lang w:val="en-US"/>
        </w:rPr>
        <w:t>S</w:t>
      </w:r>
      <w:r w:rsidR="00C57C8D">
        <w:rPr>
          <w:vertAlign w:val="subscript"/>
          <w:lang w:val="en-US"/>
        </w:rPr>
        <w:t>F</w:t>
      </w:r>
      <w:r w:rsidR="00C57C8D" w:rsidRPr="00C57C8D">
        <w:t>=</w:t>
      </w:r>
      <w:proofErr w:type="gramStart"/>
      <w:r w:rsidR="00C57C8D" w:rsidRPr="00C57C8D">
        <w:t>1  (</w:t>
      </w:r>
      <w:proofErr w:type="gramEnd"/>
      <w:r w:rsidR="00C57C8D">
        <w:t>площадь исходного квадрата</w:t>
      </w:r>
      <w:r w:rsidR="00C57C8D" w:rsidRPr="00C57C8D">
        <w:t>)</w:t>
      </w:r>
    </w:p>
    <w:p w:rsidR="00C57C8D" w:rsidRDefault="00C57C8D" w:rsidP="00C57C8D">
      <w:pPr>
        <w:pStyle w:val="a9"/>
        <w:ind w:left="2124" w:firstLine="708"/>
        <w:rPr>
          <w:rFonts w:eastAsiaTheme="minorEastAsia"/>
        </w:rPr>
      </w:pPr>
      <w:r>
        <w:t xml:space="preserve">Точка удалена от границы квадрата не более чем на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rPr>
          <w:rFonts w:eastAsiaTheme="minorEastAsia"/>
        </w:rPr>
        <w:t xml:space="preserve">, если </w:t>
      </w:r>
      <w:r w:rsidRPr="00C57C8D">
        <w:rPr>
          <w:rFonts w:eastAsiaTheme="minorEastAsia"/>
        </w:rPr>
        <w:t xml:space="preserve">                 </w:t>
      </w:r>
      <w:r w:rsidRPr="00C57C8D">
        <w:rPr>
          <w:rFonts w:eastAsiaTheme="minorEastAsia"/>
        </w:rPr>
        <w:tab/>
      </w:r>
      <w:r>
        <w:rPr>
          <w:rFonts w:eastAsiaTheme="minorEastAsia"/>
        </w:rPr>
        <w:t xml:space="preserve">она попала в заштрихованную на рисунке фигуру </w:t>
      </w:r>
      <w:r>
        <w:rPr>
          <w:rFonts w:eastAsiaTheme="minorEastAsia"/>
          <w:lang w:val="en-US"/>
        </w:rPr>
        <w:t>G</w:t>
      </w:r>
      <w:r>
        <w:rPr>
          <w:rFonts w:eastAsiaTheme="minorEastAsia"/>
        </w:rPr>
        <w:t>.</w:t>
      </w:r>
    </w:p>
    <w:p w:rsidR="00C57C8D" w:rsidRPr="00766B21" w:rsidRDefault="00C57C8D" w:rsidP="00C57C8D">
      <w:pPr>
        <w:pStyle w:val="a9"/>
        <w:ind w:left="2124" w:firstLine="708"/>
        <w:rPr>
          <w:rFonts w:eastAsiaTheme="minorEastAsia"/>
        </w:rPr>
      </w:pPr>
      <w:r>
        <w:rPr>
          <w:rFonts w:eastAsiaTheme="minorEastAsia"/>
          <w:lang w:val="en-US"/>
        </w:rPr>
        <w:t>S</w:t>
      </w:r>
      <w:r>
        <w:rPr>
          <w:rFonts w:eastAsiaTheme="minorEastAsia"/>
          <w:vertAlign w:val="subscript"/>
          <w:lang w:val="en-US"/>
        </w:rPr>
        <w:t>G</w:t>
      </w:r>
      <w:r w:rsidRPr="00766B21">
        <w:rPr>
          <w:rFonts w:eastAsiaTheme="minorEastAsia"/>
          <w:vertAlign w:val="subscript"/>
        </w:rPr>
        <w:t xml:space="preserve"> </w:t>
      </w:r>
      <w:r w:rsidRPr="00766B21">
        <w:rPr>
          <w:rFonts w:eastAsiaTheme="minorEastAsia"/>
        </w:rPr>
        <w:t xml:space="preserve">= </w:t>
      </w:r>
      <w:r>
        <w:rPr>
          <w:rFonts w:eastAsiaTheme="minorEastAsia"/>
          <w:lang w:val="en-US"/>
        </w:rPr>
        <w:t>S</w:t>
      </w:r>
      <w:r>
        <w:rPr>
          <w:rFonts w:eastAsiaTheme="minorEastAsia"/>
          <w:vertAlign w:val="subscript"/>
          <w:lang w:val="en-US"/>
        </w:rPr>
        <w:t>F</w:t>
      </w:r>
      <w:r w:rsidRPr="00766B21">
        <w:rPr>
          <w:rFonts w:eastAsiaTheme="minorEastAsia"/>
          <w:vertAlign w:val="subscript"/>
        </w:rPr>
        <w:t xml:space="preserve"> </w:t>
      </w:r>
      <w:r w:rsidRPr="00766B21">
        <w:rPr>
          <w:rFonts w:eastAsiaTheme="minorEastAsia"/>
        </w:rPr>
        <w:t xml:space="preserve">– </w:t>
      </w:r>
      <w:r>
        <w:rPr>
          <w:rFonts w:eastAsiaTheme="minorEastAsia"/>
          <w:lang w:val="en-US"/>
        </w:rPr>
        <w:t>S</w:t>
      </w:r>
      <w:r>
        <w:rPr>
          <w:rFonts w:eastAsiaTheme="minorEastAsia"/>
          <w:vertAlign w:val="subscript"/>
          <w:lang w:val="en-US"/>
        </w:rPr>
        <w:t>ABCD</w:t>
      </w:r>
      <w:r w:rsidRPr="00766B21">
        <w:rPr>
          <w:rFonts w:eastAsiaTheme="minorEastAsia"/>
          <w:vertAlign w:val="subscript"/>
        </w:rPr>
        <w:t xml:space="preserve"> </w:t>
      </w:r>
      <w:r w:rsidRPr="00766B21">
        <w:rPr>
          <w:rFonts w:eastAsiaTheme="minorEastAsia"/>
        </w:rPr>
        <w:t xml:space="preserve">= 1 -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 w:rsidRPr="00766B21">
        <w:rPr>
          <w:rFonts w:eastAsiaTheme="minorEastAsia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</w:p>
    <w:p w:rsidR="00C57C8D" w:rsidRPr="002324F4" w:rsidRDefault="00C57C8D" w:rsidP="002324F4">
      <w:pPr>
        <w:pStyle w:val="a9"/>
        <w:ind w:left="3540"/>
      </w:pPr>
      <w:r>
        <w:t xml:space="preserve">Если </w:t>
      </w:r>
      <w:r>
        <w:rPr>
          <w:lang w:val="en-US"/>
        </w:rPr>
        <w:t>A</w:t>
      </w:r>
      <w:r>
        <w:t xml:space="preserve"> = </w:t>
      </w:r>
      <w:r w:rsidRPr="00C57C8D">
        <w:t>{</w:t>
      </w:r>
      <w:r>
        <w:t xml:space="preserve">расстояние от точки до ближайшей стороны </w:t>
      </w:r>
      <w:r w:rsidR="002324F4">
        <w:t xml:space="preserve">              </w:t>
      </w:r>
      <w:r>
        <w:t>квадрата не больше</w:t>
      </w:r>
      <w:r w:rsidR="002324F4">
        <w:t>,</w:t>
      </w:r>
      <w:r>
        <w:t xml:space="preserve"> чем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 w:rsidRPr="00C57C8D">
        <w:t>}</w:t>
      </w:r>
      <w:r w:rsidR="002324F4">
        <w:t xml:space="preserve">, то </w:t>
      </w:r>
    </w:p>
    <w:p w:rsidR="002324F4" w:rsidRPr="00542F84" w:rsidRDefault="002324F4" w:rsidP="00542F84">
      <w:pPr>
        <w:pStyle w:val="a9"/>
        <w:ind w:left="3540"/>
        <w:rPr>
          <w:rFonts w:eastAsiaTheme="minorEastAsia"/>
        </w:rPr>
      </w:pPr>
      <w:proofErr w:type="gramStart"/>
      <w:r>
        <w:rPr>
          <w:lang w:val="en-US"/>
        </w:rPr>
        <w:t>P</w:t>
      </w:r>
      <w:r w:rsidRPr="00766B21">
        <w:t>(</w:t>
      </w:r>
      <w:proofErr w:type="gramEnd"/>
      <w:r>
        <w:rPr>
          <w:lang w:val="en-US"/>
        </w:rPr>
        <w:t>A</w:t>
      </w:r>
      <w:r w:rsidRPr="00766B21">
        <w:t xml:space="preserve">)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 w:rsidRPr="00766B21">
        <w:rPr>
          <w:rFonts w:eastAsiaTheme="minorEastAsia"/>
        </w:rPr>
        <w:t xml:space="preserve"> : 1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</w:p>
    <w:p w:rsidR="002324F4" w:rsidRDefault="002324F4" w:rsidP="00542F84">
      <w:pPr>
        <w:pStyle w:val="a9"/>
        <w:ind w:left="6372" w:firstLine="708"/>
        <w:rPr>
          <w:rFonts w:eastAsiaTheme="minorEastAsia"/>
        </w:rPr>
      </w:pPr>
      <w:r>
        <w:t xml:space="preserve">Ответ: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</w:p>
    <w:p w:rsidR="002324F4" w:rsidRDefault="002324F4" w:rsidP="002324F4">
      <w:pPr>
        <w:pStyle w:val="a9"/>
        <w:rPr>
          <w:rFonts w:eastAsiaTheme="minorEastAsia"/>
        </w:rPr>
      </w:pPr>
    </w:p>
    <w:p w:rsidR="002324F4" w:rsidRDefault="002324F4" w:rsidP="002324F4">
      <w:pPr>
        <w:pStyle w:val="a9"/>
        <w:rPr>
          <w:rFonts w:eastAsiaTheme="minorEastAsia"/>
          <w:i/>
        </w:rPr>
      </w:pPr>
      <w:r>
        <w:rPr>
          <w:rFonts w:eastAsiaTheme="minorEastAsia"/>
          <w:i/>
        </w:rPr>
        <w:t>Ученикам предлагается самостоятельно по вариантам решить следующие задачи:</w:t>
      </w:r>
    </w:p>
    <w:p w:rsidR="002324F4" w:rsidRDefault="002324F4" w:rsidP="002324F4">
      <w:pPr>
        <w:pStyle w:val="a9"/>
        <w:rPr>
          <w:rFonts w:eastAsiaTheme="minorEastAsia"/>
          <w:i/>
        </w:rPr>
      </w:pPr>
    </w:p>
    <w:p w:rsidR="002324F4" w:rsidRDefault="002324F4" w:rsidP="002324F4">
      <w:pPr>
        <w:pStyle w:val="a9"/>
        <w:rPr>
          <w:rFonts w:eastAsiaTheme="minorEastAsia"/>
          <w:b/>
        </w:rPr>
      </w:pPr>
      <w:r w:rsidRPr="002324F4">
        <w:rPr>
          <w:rFonts w:eastAsiaTheme="minorEastAsia"/>
          <w:b/>
          <w:lang w:val="en-US"/>
        </w:rPr>
        <w:t>I</w:t>
      </w:r>
      <w:r w:rsidRPr="00766B21">
        <w:rPr>
          <w:rFonts w:eastAsiaTheme="minorEastAsia"/>
          <w:b/>
        </w:rPr>
        <w:t xml:space="preserve"> </w:t>
      </w:r>
      <w:r w:rsidRPr="002324F4">
        <w:rPr>
          <w:rFonts w:eastAsiaTheme="minorEastAsia"/>
          <w:b/>
        </w:rPr>
        <w:t>Вариант</w:t>
      </w:r>
    </w:p>
    <w:p w:rsidR="002324F4" w:rsidRDefault="002324F4" w:rsidP="002324F4">
      <w:pPr>
        <w:pStyle w:val="a9"/>
        <w:rPr>
          <w:rFonts w:eastAsiaTheme="minorEastAsia"/>
        </w:rPr>
      </w:pPr>
      <w:r>
        <w:rPr>
          <w:rFonts w:eastAsiaTheme="minorEastAsia"/>
        </w:rPr>
        <w:t>В квадрате случайным образом берется точка. Найдите вероятность того, что эта точка не принадлежит вписанному в этот квадрат кругу.</w:t>
      </w:r>
    </w:p>
    <w:p w:rsidR="002324F4" w:rsidRDefault="002324F4" w:rsidP="002324F4">
      <w:pPr>
        <w:pStyle w:val="a9"/>
        <w:rPr>
          <w:rFonts w:eastAsiaTheme="minorEastAsia"/>
        </w:rPr>
      </w:pPr>
    </w:p>
    <w:p w:rsidR="002324F4" w:rsidRDefault="002324F4" w:rsidP="002324F4">
      <w:pPr>
        <w:pStyle w:val="a9"/>
        <w:rPr>
          <w:rFonts w:eastAsiaTheme="minorEastAsia"/>
          <w:b/>
        </w:rPr>
      </w:pPr>
      <w:r w:rsidRPr="002324F4">
        <w:rPr>
          <w:rFonts w:eastAsiaTheme="minorEastAsia"/>
          <w:b/>
          <w:lang w:val="en-US"/>
        </w:rPr>
        <w:t>II</w:t>
      </w:r>
      <w:r w:rsidRPr="00766B21">
        <w:rPr>
          <w:rFonts w:eastAsiaTheme="minorEastAsia"/>
          <w:b/>
        </w:rPr>
        <w:t xml:space="preserve"> </w:t>
      </w:r>
      <w:r w:rsidRPr="002324F4">
        <w:rPr>
          <w:rFonts w:eastAsiaTheme="minorEastAsia"/>
          <w:b/>
        </w:rPr>
        <w:t>Вариант</w:t>
      </w:r>
    </w:p>
    <w:p w:rsidR="002324F4" w:rsidRDefault="002324F4" w:rsidP="002324F4">
      <w:pPr>
        <w:pStyle w:val="a9"/>
        <w:rPr>
          <w:rFonts w:eastAsiaTheme="minorEastAsia"/>
        </w:rPr>
      </w:pPr>
      <w:r>
        <w:rPr>
          <w:rFonts w:eastAsiaTheme="minorEastAsia"/>
        </w:rPr>
        <w:t>В круге случайным образом берется точка. Найдите вероятность того, что эта точка принадлежит вписанному в этот круг квадрату.</w:t>
      </w:r>
    </w:p>
    <w:p w:rsidR="002324F4" w:rsidRDefault="002324F4" w:rsidP="002324F4">
      <w:pPr>
        <w:pStyle w:val="a9"/>
        <w:rPr>
          <w:rFonts w:eastAsiaTheme="minorEastAsia"/>
        </w:rPr>
      </w:pPr>
    </w:p>
    <w:p w:rsidR="002324F4" w:rsidRDefault="002324F4" w:rsidP="002324F4">
      <w:pPr>
        <w:pStyle w:val="a9"/>
        <w:rPr>
          <w:rFonts w:eastAsiaTheme="minorEastAsia"/>
          <w:i/>
        </w:rPr>
      </w:pPr>
      <w:r>
        <w:rPr>
          <w:rFonts w:eastAsiaTheme="minorEastAsia"/>
          <w:i/>
        </w:rPr>
        <w:t>После решения эти задачи необходимо проверить и обсудить решения (слайд презентации, или подготовленная запись решения на откидной доске)</w:t>
      </w:r>
    </w:p>
    <w:p w:rsidR="002324F4" w:rsidRDefault="002324F4" w:rsidP="002324F4">
      <w:pPr>
        <w:pStyle w:val="a9"/>
        <w:rPr>
          <w:rFonts w:eastAsiaTheme="minorEastAsia"/>
          <w:i/>
        </w:rPr>
      </w:pPr>
    </w:p>
    <w:p w:rsidR="00706653" w:rsidRDefault="00706653" w:rsidP="002324F4">
      <w:pPr>
        <w:pStyle w:val="a9"/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Решения</w:t>
      </w:r>
    </w:p>
    <w:p w:rsidR="00706653" w:rsidRDefault="00706653" w:rsidP="002324F4">
      <w:pPr>
        <w:pStyle w:val="a9"/>
        <w:rPr>
          <w:rFonts w:eastAsiaTheme="minorEastAsia"/>
        </w:rPr>
      </w:pPr>
    </w:p>
    <w:p w:rsidR="00706653" w:rsidRDefault="00706653" w:rsidP="002324F4">
      <w:pPr>
        <w:pStyle w:val="a9"/>
        <w:rPr>
          <w:rFonts w:eastAsiaTheme="minorEastAsia"/>
        </w:rPr>
      </w:pPr>
      <w:r w:rsidRPr="002324F4">
        <w:rPr>
          <w:rFonts w:eastAsiaTheme="minorEastAsia"/>
          <w:b/>
          <w:lang w:val="en-US"/>
        </w:rPr>
        <w:t>I</w:t>
      </w:r>
      <w:r w:rsidRPr="00766B21">
        <w:rPr>
          <w:rFonts w:eastAsiaTheme="minorEastAsia"/>
          <w:b/>
        </w:rPr>
        <w:t xml:space="preserve"> </w:t>
      </w:r>
      <w:r w:rsidRPr="002324F4">
        <w:rPr>
          <w:rFonts w:eastAsiaTheme="minorEastAsia"/>
          <w:b/>
        </w:rPr>
        <w:t>Вариант</w:t>
      </w:r>
    </w:p>
    <w:p w:rsidR="00706653" w:rsidRDefault="00706653" w:rsidP="002324F4">
      <w:pPr>
        <w:pStyle w:val="a9"/>
        <w:rPr>
          <w:rFonts w:eastAsiaTheme="minorEastAsia"/>
        </w:rPr>
      </w:pPr>
    </w:p>
    <w:p w:rsidR="002324F4" w:rsidRDefault="00706653" w:rsidP="002324F4">
      <w:pPr>
        <w:pStyle w:val="a9"/>
        <w:rPr>
          <w:rFonts w:eastAsiaTheme="minorEastAsia"/>
        </w:rPr>
      </w:pPr>
      <w:r>
        <w:rPr>
          <w:rFonts w:eastAsiaTheme="minorEastAsia"/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-3810</wp:posOffset>
            </wp:positionV>
            <wp:extent cx="1876425" cy="1762125"/>
            <wp:effectExtent l="0" t="0" r="9525" b="9525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Theme="minorEastAsia"/>
        </w:rPr>
        <w:t xml:space="preserve">Пусть сторона квадрата равна </w:t>
      </w:r>
      <w:r w:rsidR="0002061A">
        <w:rPr>
          <w:rFonts w:eastAsiaTheme="minorEastAsia"/>
          <w:lang w:val="en-US"/>
        </w:rPr>
        <w:t>a</w:t>
      </w:r>
      <w:r>
        <w:rPr>
          <w:rFonts w:eastAsiaTheme="minorEastAsia"/>
        </w:rPr>
        <w:t xml:space="preserve">, тогда </w:t>
      </w:r>
      <w:r>
        <w:rPr>
          <w:rFonts w:eastAsiaTheme="minorEastAsia"/>
          <w:lang w:val="en-US"/>
        </w:rPr>
        <w:t>r</w:t>
      </w:r>
      <w:r w:rsidRPr="00706653">
        <w:rPr>
          <w:rFonts w:eastAsiaTheme="minorEastAsia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eastAsiaTheme="minorEastAsia"/>
        </w:rPr>
        <w:t xml:space="preserve"> </w:t>
      </w:r>
      <w:r>
        <w:rPr>
          <w:rFonts w:eastAsiaTheme="minorEastAsia"/>
          <w:lang w:val="en-US"/>
        </w:rPr>
        <w:t>a</w:t>
      </w:r>
    </w:p>
    <w:p w:rsidR="00706653" w:rsidRPr="00766B21" w:rsidRDefault="00706653" w:rsidP="002324F4">
      <w:pPr>
        <w:pStyle w:val="a9"/>
        <w:rPr>
          <w:rFonts w:eastAsiaTheme="minorEastAsia"/>
        </w:rPr>
      </w:pPr>
      <w:r>
        <w:rPr>
          <w:rFonts w:eastAsiaTheme="minorEastAsia"/>
          <w:lang w:val="en-US"/>
        </w:rPr>
        <w:t>S</w:t>
      </w:r>
      <w:proofErr w:type="spellStart"/>
      <w:r>
        <w:rPr>
          <w:rFonts w:eastAsiaTheme="minorEastAsia"/>
          <w:vertAlign w:val="subscript"/>
        </w:rPr>
        <w:t>кв</w:t>
      </w:r>
      <w:proofErr w:type="spellEnd"/>
      <w:r>
        <w:rPr>
          <w:rFonts w:eastAsiaTheme="minorEastAsia"/>
          <w:vertAlign w:val="subscript"/>
        </w:rPr>
        <w:t xml:space="preserve"> </w:t>
      </w:r>
      <w:r>
        <w:rPr>
          <w:rFonts w:eastAsiaTheme="minorEastAsia"/>
        </w:rPr>
        <w:t xml:space="preserve">= </w:t>
      </w:r>
      <w:proofErr w:type="gramStart"/>
      <w:r>
        <w:rPr>
          <w:rFonts w:eastAsiaTheme="minorEastAsia"/>
          <w:lang w:val="en-US"/>
        </w:rPr>
        <w:t>a</w:t>
      </w:r>
      <w:r w:rsidRPr="00766B21">
        <w:rPr>
          <w:rFonts w:eastAsiaTheme="minorEastAsia"/>
          <w:vertAlign w:val="superscript"/>
        </w:rPr>
        <w:t xml:space="preserve">2 </w:t>
      </w:r>
      <w:r w:rsidRPr="00766B21">
        <w:rPr>
          <w:rFonts w:eastAsiaTheme="minorEastAsia"/>
        </w:rPr>
        <w:t>;</w:t>
      </w:r>
      <w:proofErr w:type="gramEnd"/>
      <w:r w:rsidRPr="00766B21">
        <w:rPr>
          <w:rFonts w:eastAsiaTheme="minorEastAsia"/>
        </w:rPr>
        <w:t xml:space="preserve"> </w:t>
      </w:r>
    </w:p>
    <w:p w:rsidR="00706653" w:rsidRPr="00766B21" w:rsidRDefault="00706653" w:rsidP="002324F4">
      <w:pPr>
        <w:pStyle w:val="a9"/>
        <w:rPr>
          <w:rFonts w:eastAsiaTheme="minorEastAsia"/>
          <w:vertAlign w:val="superscript"/>
        </w:rPr>
      </w:pPr>
      <w:r>
        <w:rPr>
          <w:rFonts w:eastAsiaTheme="minorEastAsia"/>
          <w:lang w:val="en-US"/>
        </w:rPr>
        <w:t>S</w:t>
      </w:r>
      <w:proofErr w:type="spellStart"/>
      <w:r>
        <w:rPr>
          <w:rFonts w:eastAsiaTheme="minorEastAsia"/>
          <w:vertAlign w:val="subscript"/>
        </w:rPr>
        <w:t>кр</w:t>
      </w:r>
      <w:proofErr w:type="spellEnd"/>
      <w:r>
        <w:rPr>
          <w:rFonts w:eastAsiaTheme="minorEastAsia"/>
          <w:vertAlign w:val="subscript"/>
        </w:rPr>
        <w:t xml:space="preserve"> </w:t>
      </w:r>
      <w:r>
        <w:rPr>
          <w:rFonts w:eastAsiaTheme="minorEastAsia"/>
        </w:rPr>
        <w:t xml:space="preserve">= </w:t>
      </w:r>
      <w:r>
        <w:rPr>
          <w:rFonts w:eastAsiaTheme="minorEastAsia" w:cstheme="minorHAnsi"/>
        </w:rPr>
        <w:t>π</w:t>
      </w:r>
      <w:r>
        <w:rPr>
          <w:rFonts w:eastAsiaTheme="minorEastAsia"/>
          <w:lang w:val="en-US"/>
        </w:rPr>
        <w:t>r</w:t>
      </w:r>
      <w:r w:rsidRPr="00766B21">
        <w:rPr>
          <w:rFonts w:eastAsiaTheme="minorEastAsia"/>
          <w:vertAlign w:val="superscript"/>
        </w:rPr>
        <w:t xml:space="preserve">2 </w:t>
      </w:r>
      <w:r w:rsidRPr="00766B21">
        <w:rPr>
          <w:rFonts w:eastAsiaTheme="minorEastAsia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 w:rsidRPr="00706653">
        <w:rPr>
          <w:rFonts w:eastAsiaTheme="minorEastAsia" w:cstheme="minorHAnsi"/>
        </w:rPr>
        <w:t xml:space="preserve"> </w:t>
      </w:r>
      <w:r>
        <w:rPr>
          <w:rFonts w:eastAsiaTheme="minorEastAsia" w:cstheme="minorHAnsi"/>
        </w:rPr>
        <w:t>π</w:t>
      </w:r>
      <w:r>
        <w:rPr>
          <w:rFonts w:eastAsiaTheme="minorEastAsia"/>
          <w:lang w:val="en-US"/>
        </w:rPr>
        <w:t>a</w:t>
      </w:r>
      <w:r w:rsidRPr="00766B21">
        <w:rPr>
          <w:rFonts w:eastAsiaTheme="minorEastAsia"/>
          <w:vertAlign w:val="superscript"/>
        </w:rPr>
        <w:t>2</w:t>
      </w:r>
    </w:p>
    <w:p w:rsidR="00706653" w:rsidRDefault="00706653" w:rsidP="002324F4">
      <w:pPr>
        <w:pStyle w:val="a9"/>
        <w:rPr>
          <w:rFonts w:eastAsiaTheme="minorEastAsia"/>
        </w:rPr>
      </w:pPr>
      <w:r>
        <w:rPr>
          <w:rFonts w:eastAsiaTheme="minorEastAsia"/>
          <w:lang w:val="en-US"/>
        </w:rPr>
        <w:t>S</w:t>
      </w:r>
      <w:r>
        <w:rPr>
          <w:rFonts w:eastAsiaTheme="minorEastAsia"/>
          <w:vertAlign w:val="subscript"/>
          <w:lang w:val="en-US"/>
        </w:rPr>
        <w:t>A</w:t>
      </w:r>
      <w:r w:rsidRPr="00706653">
        <w:rPr>
          <w:rFonts w:eastAsiaTheme="minorEastAsia"/>
          <w:vertAlign w:val="subscript"/>
        </w:rPr>
        <w:t xml:space="preserve"> </w:t>
      </w:r>
      <w:r w:rsidRPr="00706653">
        <w:rPr>
          <w:rFonts w:eastAsiaTheme="minorEastAsia"/>
        </w:rPr>
        <w:t xml:space="preserve">– </w:t>
      </w:r>
      <w:r>
        <w:rPr>
          <w:rFonts w:eastAsiaTheme="minorEastAsia"/>
        </w:rPr>
        <w:t>площадь заштрихованной области квадрата</w:t>
      </w:r>
    </w:p>
    <w:p w:rsidR="00C0431D" w:rsidRPr="00766B21" w:rsidRDefault="00C0431D" w:rsidP="002324F4">
      <w:pPr>
        <w:pStyle w:val="a9"/>
        <w:rPr>
          <w:rFonts w:eastAsiaTheme="minorEastAsia"/>
        </w:rPr>
      </w:pPr>
    </w:p>
    <w:p w:rsidR="00706653" w:rsidRDefault="00706653" w:rsidP="002324F4">
      <w:pPr>
        <w:pStyle w:val="a9"/>
        <w:rPr>
          <w:rFonts w:eastAsiaTheme="minorEastAsia"/>
          <w:vertAlign w:val="superscript"/>
          <w:lang w:val="en-US"/>
        </w:rPr>
      </w:pPr>
      <w:r>
        <w:rPr>
          <w:rFonts w:eastAsiaTheme="minorEastAsia"/>
          <w:lang w:val="en-US"/>
        </w:rPr>
        <w:t>S</w:t>
      </w:r>
      <w:r>
        <w:rPr>
          <w:rFonts w:eastAsiaTheme="minorEastAsia"/>
          <w:vertAlign w:val="subscript"/>
          <w:lang w:val="en-US"/>
        </w:rPr>
        <w:t>A</w:t>
      </w:r>
      <w:r w:rsidR="00C0431D">
        <w:rPr>
          <w:rFonts w:eastAsiaTheme="minorEastAsia"/>
          <w:vertAlign w:val="subscript"/>
          <w:lang w:val="en-US"/>
        </w:rPr>
        <w:t xml:space="preserve"> </w:t>
      </w:r>
      <w:r w:rsidRPr="00C0431D">
        <w:rPr>
          <w:rFonts w:eastAsiaTheme="minorEastAsia"/>
          <w:lang w:val="en-US"/>
        </w:rPr>
        <w:t xml:space="preserve">= </w:t>
      </w:r>
      <w:r w:rsidR="00C0431D">
        <w:rPr>
          <w:rFonts w:eastAsiaTheme="minorEastAsia"/>
          <w:lang w:val="en-US"/>
        </w:rPr>
        <w:t>S</w:t>
      </w:r>
      <w:proofErr w:type="spellStart"/>
      <w:r w:rsidR="00C0431D">
        <w:rPr>
          <w:rFonts w:eastAsiaTheme="minorEastAsia"/>
          <w:vertAlign w:val="subscript"/>
        </w:rPr>
        <w:t>кв</w:t>
      </w:r>
      <w:proofErr w:type="spellEnd"/>
      <w:r w:rsidR="00C0431D">
        <w:rPr>
          <w:rFonts w:eastAsiaTheme="minorEastAsia"/>
          <w:vertAlign w:val="subscript"/>
          <w:lang w:val="en-US"/>
        </w:rPr>
        <w:t xml:space="preserve"> </w:t>
      </w:r>
      <w:r w:rsidR="00C0431D">
        <w:rPr>
          <w:rFonts w:eastAsiaTheme="minorEastAsia"/>
          <w:lang w:val="en-US"/>
        </w:rPr>
        <w:t>- S</w:t>
      </w:r>
      <w:proofErr w:type="spellStart"/>
      <w:r w:rsidR="00C0431D">
        <w:rPr>
          <w:rFonts w:eastAsiaTheme="minorEastAsia"/>
          <w:vertAlign w:val="subscript"/>
        </w:rPr>
        <w:t>кр</w:t>
      </w:r>
      <w:proofErr w:type="spellEnd"/>
      <w:r w:rsidR="00C0431D">
        <w:rPr>
          <w:rFonts w:eastAsiaTheme="minorEastAsia"/>
          <w:lang w:val="en-US"/>
        </w:rPr>
        <w:t xml:space="preserve"> = a</w:t>
      </w:r>
      <w:r w:rsidR="00C0431D">
        <w:rPr>
          <w:rFonts w:eastAsiaTheme="minorEastAsia"/>
          <w:vertAlign w:val="superscript"/>
          <w:lang w:val="en-US"/>
        </w:rPr>
        <w:t xml:space="preserve">2 </w:t>
      </w:r>
      <w:r w:rsidR="00C0431D">
        <w:rPr>
          <w:rFonts w:eastAsiaTheme="minorEastAsia"/>
          <w:lang w:val="en-US"/>
        </w:rPr>
        <w:t xml:space="preserve">-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lang w:val="en-US"/>
              </w:rPr>
              <m:t>4</m:t>
            </m:r>
          </m:den>
        </m:f>
      </m:oMath>
      <w:r w:rsidR="00C0431D" w:rsidRPr="00C0431D">
        <w:rPr>
          <w:rFonts w:eastAsiaTheme="minorEastAsia" w:cstheme="minorHAnsi"/>
          <w:lang w:val="en-US"/>
        </w:rPr>
        <w:t xml:space="preserve"> </w:t>
      </w:r>
      <w:r w:rsidR="00C0431D">
        <w:rPr>
          <w:rFonts w:eastAsiaTheme="minorEastAsia" w:cstheme="minorHAnsi"/>
        </w:rPr>
        <w:t>π</w:t>
      </w:r>
      <w:r w:rsidR="00C0431D">
        <w:rPr>
          <w:rFonts w:eastAsiaTheme="minorEastAsia"/>
          <w:lang w:val="en-US"/>
        </w:rPr>
        <w:t>a</w:t>
      </w:r>
      <w:r w:rsidR="00C0431D">
        <w:rPr>
          <w:rFonts w:eastAsiaTheme="minorEastAsia"/>
          <w:vertAlign w:val="superscript"/>
          <w:lang w:val="en-US"/>
        </w:rPr>
        <w:t>2</w:t>
      </w:r>
      <w:r w:rsidR="00C0431D">
        <w:rPr>
          <w:rFonts w:eastAsiaTheme="minorEastAsia"/>
          <w:vertAlign w:val="subscript"/>
          <w:lang w:val="en-US"/>
        </w:rPr>
        <w:t xml:space="preserve"> </w:t>
      </w:r>
      <w:r w:rsidR="00C0431D">
        <w:rPr>
          <w:rFonts w:eastAsiaTheme="minorEastAsia"/>
          <w:lang w:val="en-US"/>
        </w:rPr>
        <w:t>= a</w:t>
      </w:r>
      <w:r w:rsidR="00C0431D">
        <w:rPr>
          <w:rFonts w:eastAsiaTheme="minorEastAsia"/>
          <w:vertAlign w:val="superscript"/>
          <w:lang w:val="en-US"/>
        </w:rPr>
        <w:t>2</w:t>
      </w:r>
      <m:oMath>
        <m:f>
          <m:fPr>
            <m:ctrlPr>
              <w:rPr>
                <w:rFonts w:ascii="Cambria Math" w:eastAsiaTheme="minorEastAsia" w:hAnsi="Cambria Math"/>
                <w:i/>
                <w:vertAlign w:val="superscript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vertAlign w:val="superscript"/>
                <w:lang w:val="en-US"/>
              </w:rPr>
              <m:t>4-π</m:t>
            </m:r>
          </m:num>
          <m:den>
            <m:r>
              <w:rPr>
                <w:rFonts w:ascii="Cambria Math" w:eastAsiaTheme="minorEastAsia" w:hAnsi="Cambria Math"/>
                <w:vertAlign w:val="superscript"/>
                <w:lang w:val="en-US"/>
              </w:rPr>
              <m:t>4</m:t>
            </m:r>
          </m:den>
        </m:f>
      </m:oMath>
    </w:p>
    <w:p w:rsidR="00C0431D" w:rsidRDefault="00C0431D" w:rsidP="002324F4">
      <w:pPr>
        <w:pStyle w:val="a9"/>
        <w:rPr>
          <w:rFonts w:eastAsiaTheme="minorEastAsia"/>
          <w:vertAlign w:val="superscript"/>
          <w:lang w:val="en-US"/>
        </w:rPr>
      </w:pPr>
    </w:p>
    <w:p w:rsidR="00C0431D" w:rsidRPr="00E17F40" w:rsidRDefault="00C0431D" w:rsidP="00E17F40">
      <w:pPr>
        <w:pStyle w:val="a9"/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P (A</w:t>
      </w:r>
      <w:proofErr w:type="gramStart"/>
      <w:r>
        <w:rPr>
          <w:rFonts w:eastAsiaTheme="minorEastAsia"/>
          <w:lang w:val="en-US"/>
        </w:rPr>
        <w:t>)  =</w:t>
      </w:r>
      <w:proofErr w:type="gramEnd"/>
      <w:r w:rsidR="00E17F40">
        <w:rPr>
          <w:rFonts w:eastAsiaTheme="minorEastAsia"/>
          <w:lang w:val="en-US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vertAlign w:val="superscript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vertAlign w:val="subscript"/>
                    <w:lang w:val="en-US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  <w:vertAlign w:val="subscript"/>
                    <w:lang w:val="en-US"/>
                  </w:rPr>
                  <m:t>A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lang w:val="en-US"/>
              </w:rPr>
              <m:t>S</m:t>
            </m:r>
            <m:r>
              <m:rPr>
                <m:sty m:val="p"/>
              </m:rPr>
              <w:rPr>
                <w:rFonts w:ascii="Cambria Math" w:eastAsiaTheme="minorEastAsia" w:hAnsi="Cambria Math"/>
                <w:vertAlign w:val="subscript"/>
              </w:rPr>
              <m:t>кв</m:t>
            </m:r>
          </m:den>
        </m:f>
      </m:oMath>
      <w:r>
        <w:rPr>
          <w:rFonts w:eastAsiaTheme="minorEastAsia"/>
          <w:lang w:val="en-US"/>
        </w:rPr>
        <w:t xml:space="preserve"> </w:t>
      </w:r>
      <w:r w:rsidR="00E17F40">
        <w:rPr>
          <w:rFonts w:eastAsiaTheme="minorEastAsia"/>
          <w:lang w:val="en-US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i/>
                <w:vertAlign w:val="superscript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vertAlign w:val="superscript"/>
                <w:lang w:val="en-US"/>
              </w:rPr>
              <m:t>4-π</m:t>
            </m:r>
          </m:num>
          <m:den>
            <m:r>
              <w:rPr>
                <w:rFonts w:ascii="Cambria Math" w:eastAsiaTheme="minorEastAsia" w:hAnsi="Cambria Math"/>
                <w:vertAlign w:val="superscript"/>
                <w:lang w:val="en-US"/>
              </w:rPr>
              <m:t>4</m:t>
            </m:r>
          </m:den>
        </m:f>
      </m:oMath>
      <w:r w:rsidR="00E17F40">
        <w:rPr>
          <w:rFonts w:eastAsiaTheme="minorEastAsia"/>
          <w:vertAlign w:val="superscript"/>
          <w:lang w:val="en-US"/>
        </w:rPr>
        <w:tab/>
      </w:r>
      <w:r w:rsidR="00E17F40">
        <w:rPr>
          <w:rFonts w:eastAsiaTheme="minorEastAsia"/>
          <w:lang w:val="en-US"/>
        </w:rPr>
        <w:tab/>
      </w:r>
      <w:r w:rsidR="00E17F40">
        <w:rPr>
          <w:rFonts w:eastAsiaTheme="minorEastAsia"/>
        </w:rPr>
        <w:t>Ответ</w:t>
      </w:r>
      <w:r w:rsidR="00E17F40" w:rsidRPr="00E17F40">
        <w:rPr>
          <w:rFonts w:eastAsiaTheme="minorEastAsia"/>
          <w:lang w:val="en-US"/>
        </w:rPr>
        <w:t xml:space="preserve">: </w:t>
      </w:r>
      <m:oMath>
        <m:f>
          <m:fPr>
            <m:ctrlPr>
              <w:rPr>
                <w:rFonts w:ascii="Cambria Math" w:eastAsiaTheme="minorEastAsia" w:hAnsi="Cambria Math"/>
                <w:i/>
                <w:vertAlign w:val="superscript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vertAlign w:val="superscript"/>
                <w:lang w:val="en-US"/>
              </w:rPr>
              <m:t>4-π</m:t>
            </m:r>
          </m:num>
          <m:den>
            <m:r>
              <w:rPr>
                <w:rFonts w:ascii="Cambria Math" w:eastAsiaTheme="minorEastAsia" w:hAnsi="Cambria Math"/>
                <w:vertAlign w:val="superscript"/>
                <w:lang w:val="en-US"/>
              </w:rPr>
              <m:t>4</m:t>
            </m:r>
          </m:den>
        </m:f>
      </m:oMath>
    </w:p>
    <w:p w:rsidR="00E17F40" w:rsidRDefault="00E17F40" w:rsidP="00E17F40">
      <w:pPr>
        <w:pStyle w:val="a9"/>
        <w:rPr>
          <w:rFonts w:eastAsiaTheme="minorEastAsia"/>
          <w:lang w:val="en-US"/>
        </w:rPr>
      </w:pPr>
    </w:p>
    <w:p w:rsidR="006B6798" w:rsidRDefault="006B6798" w:rsidP="00E17F40">
      <w:pPr>
        <w:pStyle w:val="a9"/>
        <w:rPr>
          <w:rFonts w:eastAsiaTheme="minorEastAsia"/>
          <w:b/>
        </w:rPr>
      </w:pPr>
      <w:r w:rsidRPr="006B6798">
        <w:rPr>
          <w:rFonts w:eastAsiaTheme="minorEastAsia"/>
          <w:b/>
          <w:lang w:val="en-US"/>
        </w:rPr>
        <w:t>II</w:t>
      </w:r>
      <w:r w:rsidRPr="00766B21">
        <w:rPr>
          <w:rFonts w:eastAsiaTheme="minorEastAsia"/>
          <w:b/>
        </w:rPr>
        <w:t xml:space="preserve"> </w:t>
      </w:r>
      <w:r w:rsidRPr="006B6798">
        <w:rPr>
          <w:rFonts w:eastAsiaTheme="minorEastAsia"/>
          <w:b/>
        </w:rPr>
        <w:t>Вариант</w:t>
      </w:r>
    </w:p>
    <w:p w:rsidR="006B6798" w:rsidRDefault="006B6798" w:rsidP="00E17F40">
      <w:pPr>
        <w:pStyle w:val="a9"/>
        <w:rPr>
          <w:rFonts w:eastAsiaTheme="minorEastAsia"/>
          <w:b/>
        </w:rPr>
      </w:pPr>
    </w:p>
    <w:p w:rsidR="006B6798" w:rsidRPr="006B6798" w:rsidRDefault="006B6798" w:rsidP="00E17F40">
      <w:pPr>
        <w:pStyle w:val="a9"/>
        <w:rPr>
          <w:rFonts w:eastAsiaTheme="minorEastAsia"/>
        </w:rPr>
      </w:pPr>
      <w:r>
        <w:rPr>
          <w:rFonts w:eastAsiaTheme="minorEastAsia"/>
          <w:b/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-3810</wp:posOffset>
            </wp:positionV>
            <wp:extent cx="1600200" cy="1685925"/>
            <wp:effectExtent l="0" t="0" r="0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Theme="minorEastAsia"/>
        </w:rPr>
        <w:t xml:space="preserve">Пусть радиус круга равен </w:t>
      </w:r>
      <w:r>
        <w:rPr>
          <w:rFonts w:eastAsiaTheme="minorEastAsia"/>
          <w:lang w:val="en-US"/>
        </w:rPr>
        <w:t>a</w:t>
      </w:r>
      <w:r>
        <w:rPr>
          <w:rFonts w:eastAsiaTheme="minorEastAsia"/>
        </w:rPr>
        <w:t xml:space="preserve">. </w:t>
      </w:r>
    </w:p>
    <w:p w:rsidR="006B6798" w:rsidRPr="00766B21" w:rsidRDefault="006B6798" w:rsidP="00E17F40">
      <w:pPr>
        <w:pStyle w:val="a9"/>
        <w:rPr>
          <w:rFonts w:eastAsiaTheme="minorEastAsia"/>
          <w:lang w:val="en-US"/>
        </w:rPr>
      </w:pPr>
      <w:r>
        <w:rPr>
          <w:rFonts w:eastAsiaTheme="minorEastAsia"/>
        </w:rPr>
        <w:t>Тогда</w:t>
      </w:r>
      <w:r w:rsidRPr="00766B21">
        <w:rPr>
          <w:rFonts w:eastAsiaTheme="minorEastAsia"/>
          <w:lang w:val="en-US"/>
        </w:rPr>
        <w:t xml:space="preserve"> </w:t>
      </w:r>
      <w:proofErr w:type="gramStart"/>
      <w:r>
        <w:rPr>
          <w:rFonts w:eastAsiaTheme="minorEastAsia"/>
          <w:lang w:val="en-US"/>
        </w:rPr>
        <w:t>S</w:t>
      </w:r>
      <w:proofErr w:type="spellStart"/>
      <w:proofErr w:type="gramEnd"/>
      <w:r>
        <w:rPr>
          <w:rFonts w:eastAsiaTheme="minorEastAsia"/>
          <w:vertAlign w:val="subscript"/>
        </w:rPr>
        <w:t>кр</w:t>
      </w:r>
      <w:proofErr w:type="spellEnd"/>
      <w:r w:rsidRPr="00766B21">
        <w:rPr>
          <w:rFonts w:eastAsiaTheme="minorEastAsia"/>
          <w:lang w:val="en-US"/>
        </w:rPr>
        <w:t xml:space="preserve"> = </w:t>
      </w:r>
      <w:r>
        <w:rPr>
          <w:rFonts w:eastAsiaTheme="minorEastAsia" w:cstheme="minorHAnsi"/>
        </w:rPr>
        <w:t>π</w:t>
      </w:r>
      <w:r>
        <w:rPr>
          <w:rFonts w:eastAsiaTheme="minorEastAsia"/>
          <w:lang w:val="en-US"/>
        </w:rPr>
        <w:t>a</w:t>
      </w:r>
      <w:r>
        <w:rPr>
          <w:rFonts w:eastAsiaTheme="minorEastAsia"/>
          <w:vertAlign w:val="superscript"/>
          <w:lang w:val="en-US"/>
        </w:rPr>
        <w:t>2</w:t>
      </w:r>
    </w:p>
    <w:p w:rsidR="006B6798" w:rsidRDefault="006B6798" w:rsidP="00E17F40">
      <w:pPr>
        <w:pStyle w:val="a9"/>
        <w:rPr>
          <w:rFonts w:eastAsiaTheme="minorEastAsia"/>
          <w:lang w:val="en-US"/>
        </w:rPr>
      </w:pPr>
    </w:p>
    <w:p w:rsidR="006B6798" w:rsidRDefault="006B6798" w:rsidP="00E17F40">
      <w:pPr>
        <w:pStyle w:val="a9"/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AB = a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/>
                <w:lang w:val="en-US"/>
              </w:rPr>
              <m:t>2</m:t>
            </m:r>
          </m:e>
        </m:rad>
      </m:oMath>
      <w:r>
        <w:rPr>
          <w:rFonts w:eastAsiaTheme="minorEastAsia"/>
          <w:lang w:val="en-US"/>
        </w:rPr>
        <w:t xml:space="preserve"> </w:t>
      </w:r>
    </w:p>
    <w:p w:rsidR="006B6798" w:rsidRPr="006B6798" w:rsidRDefault="006B6798" w:rsidP="00E17F40">
      <w:pPr>
        <w:pStyle w:val="a9"/>
        <w:rPr>
          <w:rFonts w:eastAsiaTheme="minorEastAsia"/>
        </w:rPr>
      </w:pPr>
      <w:r>
        <w:rPr>
          <w:rFonts w:eastAsiaTheme="minorEastAsia"/>
          <w:lang w:val="en-US"/>
        </w:rPr>
        <w:t>S</w:t>
      </w:r>
      <w:proofErr w:type="spellStart"/>
      <w:r>
        <w:rPr>
          <w:rFonts w:eastAsiaTheme="minorEastAsia"/>
          <w:vertAlign w:val="subscript"/>
        </w:rPr>
        <w:t>кв</w:t>
      </w:r>
      <w:proofErr w:type="spellEnd"/>
      <w:r>
        <w:rPr>
          <w:rFonts w:eastAsiaTheme="minorEastAsia"/>
        </w:rPr>
        <w:t xml:space="preserve"> = 2</w:t>
      </w:r>
      <w:r>
        <w:rPr>
          <w:rFonts w:eastAsiaTheme="minorEastAsia"/>
          <w:lang w:val="en-US"/>
        </w:rPr>
        <w:t>a</w:t>
      </w:r>
      <w:r w:rsidRPr="00AF7E0E">
        <w:rPr>
          <w:rFonts w:eastAsiaTheme="minorEastAsia"/>
          <w:vertAlign w:val="superscript"/>
        </w:rPr>
        <w:t>2</w:t>
      </w:r>
      <w:r>
        <w:rPr>
          <w:rFonts w:eastAsiaTheme="minorEastAsia"/>
          <w:vertAlign w:val="superscript"/>
        </w:rPr>
        <w:t xml:space="preserve"> </w:t>
      </w:r>
      <w:r>
        <w:rPr>
          <w:rFonts w:eastAsiaTheme="minorEastAsia"/>
        </w:rPr>
        <w:t xml:space="preserve">    </w:t>
      </w:r>
      <w:r>
        <w:rPr>
          <w:rFonts w:eastAsiaTheme="minorEastAsia"/>
          <w:lang w:val="en-US"/>
        </w:rPr>
        <w:t>A</w:t>
      </w:r>
      <w:r w:rsidRPr="00AF7E0E">
        <w:rPr>
          <w:rFonts w:eastAsiaTheme="minorEastAsia"/>
        </w:rPr>
        <w:t xml:space="preserve"> = {</w:t>
      </w:r>
      <w:r>
        <w:rPr>
          <w:rFonts w:eastAsiaTheme="minorEastAsia"/>
        </w:rPr>
        <w:t>точка принадлежит квадрату</w:t>
      </w:r>
      <w:r w:rsidRPr="00AF7E0E">
        <w:rPr>
          <w:rFonts w:eastAsiaTheme="minorEastAsia"/>
        </w:rPr>
        <w:t>}</w:t>
      </w:r>
      <w:r w:rsidR="00AF7E0E">
        <w:rPr>
          <w:rFonts w:eastAsiaTheme="minorEastAsia"/>
        </w:rPr>
        <w:t>, тогда</w:t>
      </w:r>
      <w:r>
        <w:rPr>
          <w:rFonts w:eastAsiaTheme="minorEastAsia"/>
          <w:vertAlign w:val="superscript"/>
        </w:rPr>
        <w:t xml:space="preserve"> </w:t>
      </w:r>
    </w:p>
    <w:p w:rsidR="006B6798" w:rsidRPr="00AF7E0E" w:rsidRDefault="006B6798" w:rsidP="00E17F40">
      <w:pPr>
        <w:pStyle w:val="a9"/>
        <w:rPr>
          <w:rFonts w:eastAsiaTheme="minorEastAsia"/>
        </w:rPr>
      </w:pPr>
    </w:p>
    <w:p w:rsidR="006B6798" w:rsidRPr="00766B21" w:rsidRDefault="006B6798" w:rsidP="00E17F40">
      <w:pPr>
        <w:pStyle w:val="a9"/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 xml:space="preserve">P (A) = </w:t>
      </w:r>
      <m:oMath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val="en-US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кв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val="en-US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кр</m:t>
                </m:r>
              </m:sub>
            </m:sSub>
          </m:den>
        </m:f>
      </m:oMath>
      <w:r w:rsidRPr="00766B21">
        <w:rPr>
          <w:rFonts w:eastAsiaTheme="minorEastAsia"/>
          <w:lang w:val="en-US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>π</m:t>
            </m:r>
          </m:den>
        </m:f>
      </m:oMath>
      <w:r w:rsidR="00AF7E0E" w:rsidRPr="00766B21">
        <w:rPr>
          <w:rFonts w:eastAsiaTheme="minorEastAsia"/>
          <w:lang w:val="en-US"/>
        </w:rPr>
        <w:t xml:space="preserve"> </w:t>
      </w:r>
      <w:r w:rsidR="00AF7E0E" w:rsidRPr="00766B21">
        <w:rPr>
          <w:rFonts w:eastAsiaTheme="minorEastAsia"/>
          <w:lang w:val="en-US"/>
        </w:rPr>
        <w:tab/>
      </w:r>
    </w:p>
    <w:p w:rsidR="00AF7E0E" w:rsidRPr="00766B21" w:rsidRDefault="00AF7E0E" w:rsidP="00E17F40">
      <w:pPr>
        <w:pStyle w:val="a9"/>
        <w:rPr>
          <w:rFonts w:eastAsiaTheme="minorEastAsia"/>
          <w:lang w:val="en-US"/>
        </w:rPr>
      </w:pPr>
      <w:r w:rsidRPr="00766B21">
        <w:rPr>
          <w:rFonts w:eastAsiaTheme="minorEastAsia"/>
          <w:lang w:val="en-US"/>
        </w:rPr>
        <w:tab/>
      </w:r>
      <w:r w:rsidRPr="00766B21">
        <w:rPr>
          <w:rFonts w:eastAsiaTheme="minorEastAsia"/>
          <w:lang w:val="en-US"/>
        </w:rPr>
        <w:tab/>
      </w:r>
      <w:r w:rsidRPr="00766B21">
        <w:rPr>
          <w:rFonts w:eastAsiaTheme="minorEastAsia"/>
          <w:lang w:val="en-US"/>
        </w:rPr>
        <w:tab/>
      </w:r>
      <w:r w:rsidRPr="00766B21">
        <w:rPr>
          <w:rFonts w:eastAsiaTheme="minorEastAsia"/>
          <w:lang w:val="en-US"/>
        </w:rPr>
        <w:tab/>
      </w:r>
      <w:r>
        <w:rPr>
          <w:rFonts w:eastAsiaTheme="minorEastAsia"/>
        </w:rPr>
        <w:t>Ответ</w:t>
      </w:r>
      <w:r w:rsidRPr="00766B21">
        <w:rPr>
          <w:rFonts w:eastAsiaTheme="minorEastAsia"/>
          <w:lang w:val="en-US"/>
        </w:rPr>
        <w:t xml:space="preserve">: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>π</m:t>
            </m:r>
          </m:den>
        </m:f>
      </m:oMath>
      <w:r w:rsidRPr="00766B21">
        <w:rPr>
          <w:rFonts w:eastAsiaTheme="minorEastAsia"/>
          <w:lang w:val="en-US"/>
        </w:rPr>
        <w:t xml:space="preserve"> </w:t>
      </w:r>
      <w:r w:rsidRPr="00766B21">
        <w:rPr>
          <w:rFonts w:eastAsiaTheme="minorEastAsia"/>
          <w:lang w:val="en-US"/>
        </w:rPr>
        <w:tab/>
      </w:r>
    </w:p>
    <w:p w:rsidR="00AF7E0E" w:rsidRPr="00766B21" w:rsidRDefault="00AF7E0E" w:rsidP="00E17F40">
      <w:pPr>
        <w:pStyle w:val="a9"/>
        <w:rPr>
          <w:rFonts w:eastAsiaTheme="minorEastAsia"/>
          <w:lang w:val="en-US"/>
        </w:rPr>
      </w:pPr>
    </w:p>
    <w:p w:rsidR="00AF7E0E" w:rsidRPr="00766B21" w:rsidRDefault="00AF7E0E" w:rsidP="00E17F40">
      <w:pPr>
        <w:pStyle w:val="a9"/>
        <w:rPr>
          <w:rFonts w:eastAsiaTheme="minorEastAsia"/>
          <w:lang w:val="en-US"/>
        </w:rPr>
      </w:pPr>
    </w:p>
    <w:p w:rsidR="00AF7E0E" w:rsidRDefault="00AF7E0E" w:rsidP="00E17F40">
      <w:pPr>
        <w:pStyle w:val="a9"/>
        <w:rPr>
          <w:rFonts w:eastAsiaTheme="minorEastAsia"/>
          <w:i/>
        </w:rPr>
      </w:pPr>
      <w:r>
        <w:rPr>
          <w:rFonts w:eastAsiaTheme="minorEastAsia"/>
          <w:i/>
        </w:rPr>
        <w:t>Если темп урока позволяет, имеет смысл задать дополнительные вопросы по этим задачам (вероятности попадания в другие, указанные учителем, области)</w:t>
      </w:r>
    </w:p>
    <w:p w:rsidR="00AF7E0E" w:rsidRDefault="00AF7E0E" w:rsidP="00E17F40">
      <w:pPr>
        <w:pStyle w:val="a9"/>
        <w:rPr>
          <w:rFonts w:eastAsiaTheme="minorEastAsia"/>
          <w:i/>
        </w:rPr>
      </w:pPr>
    </w:p>
    <w:p w:rsidR="00AF7E0E" w:rsidRPr="000D0222" w:rsidRDefault="00AF7E0E" w:rsidP="00542F84">
      <w:pPr>
        <w:pStyle w:val="a9"/>
        <w:numPr>
          <w:ilvl w:val="0"/>
          <w:numId w:val="7"/>
        </w:numPr>
        <w:rPr>
          <w:rFonts w:eastAsiaTheme="minorEastAsia"/>
        </w:rPr>
      </w:pPr>
      <w:r w:rsidRPr="00C57C8D">
        <w:rPr>
          <w:b/>
          <w:sz w:val="28"/>
          <w:szCs w:val="28"/>
        </w:rPr>
        <w:t>Геометрическое определение вероятности</w:t>
      </w:r>
      <w:r>
        <w:rPr>
          <w:b/>
          <w:sz w:val="28"/>
          <w:szCs w:val="28"/>
        </w:rPr>
        <w:t xml:space="preserve"> </w:t>
      </w:r>
      <w:r w:rsidRPr="00C57C8D">
        <w:rPr>
          <w:b/>
        </w:rPr>
        <w:t>при выборе точки</w:t>
      </w:r>
      <w:r>
        <w:rPr>
          <w:b/>
        </w:rPr>
        <w:t xml:space="preserve"> из отрезка, дуги окружности; при выборе точки из числового отрезка</w:t>
      </w:r>
    </w:p>
    <w:p w:rsidR="000D0222" w:rsidRDefault="000D0222" w:rsidP="000D0222">
      <w:pPr>
        <w:pStyle w:val="a9"/>
        <w:rPr>
          <w:rFonts w:eastAsiaTheme="minorEastAsia"/>
        </w:rPr>
      </w:pPr>
    </w:p>
    <w:p w:rsidR="000D0222" w:rsidRDefault="00542F84" w:rsidP="000D0222">
      <w:pPr>
        <w:pStyle w:val="a9"/>
        <w:ind w:firstLine="360"/>
        <w:rPr>
          <w:rFonts w:eastAsiaTheme="minorEastAsia"/>
        </w:rPr>
      </w:pPr>
      <w:r>
        <w:rPr>
          <w:rFonts w:eastAsiaTheme="minorEastAsia"/>
        </w:rPr>
        <w:t>5</w:t>
      </w:r>
      <w:r w:rsidR="00AD17CE">
        <w:rPr>
          <w:rFonts w:eastAsiaTheme="minorEastAsia"/>
        </w:rPr>
        <w:t xml:space="preserve">.1 </w:t>
      </w:r>
      <w:r w:rsidR="000D0222">
        <w:rPr>
          <w:rFonts w:eastAsiaTheme="minorEastAsia"/>
        </w:rPr>
        <w:t>Случайный выбор точки</w:t>
      </w:r>
      <w:r w:rsidR="000D0222" w:rsidRPr="000D0222">
        <w:rPr>
          <w:rFonts w:eastAsiaTheme="minorEastAsia"/>
        </w:rPr>
        <w:t xml:space="preserve"> </w:t>
      </w:r>
      <w:r w:rsidR="000D0222">
        <w:rPr>
          <w:rFonts w:eastAsiaTheme="minorEastAsia"/>
          <w:lang w:val="en-US"/>
        </w:rPr>
        <w:t>X</w:t>
      </w:r>
      <w:r w:rsidR="000D0222">
        <w:rPr>
          <w:rFonts w:eastAsiaTheme="minorEastAsia"/>
        </w:rPr>
        <w:t xml:space="preserve"> из отрезка</w:t>
      </w:r>
      <w:r w:rsidR="000D0222" w:rsidRPr="000D0222">
        <w:rPr>
          <w:rFonts w:eastAsiaTheme="minorEastAsia"/>
        </w:rPr>
        <w:t xml:space="preserve"> </w:t>
      </w:r>
      <w:r w:rsidR="000D0222">
        <w:rPr>
          <w:rFonts w:eastAsiaTheme="minorEastAsia"/>
          <w:lang w:val="en-US"/>
        </w:rPr>
        <w:t>MN</w:t>
      </w:r>
      <w:r w:rsidR="000D0222" w:rsidRPr="000D0222">
        <w:rPr>
          <w:rFonts w:eastAsiaTheme="minorEastAsia"/>
        </w:rPr>
        <w:t xml:space="preserve"> </w:t>
      </w:r>
      <w:r w:rsidR="000D0222">
        <w:rPr>
          <w:rFonts w:eastAsiaTheme="minorEastAsia"/>
        </w:rPr>
        <w:t xml:space="preserve"> можно понимать так, будто точку</w:t>
      </w:r>
      <w:r w:rsidR="000D0222" w:rsidRPr="000D0222">
        <w:rPr>
          <w:rFonts w:eastAsiaTheme="minorEastAsia"/>
        </w:rPr>
        <w:t xml:space="preserve"> </w:t>
      </w:r>
      <w:r w:rsidR="000D0222">
        <w:rPr>
          <w:rFonts w:eastAsiaTheme="minorEastAsia"/>
          <w:lang w:val="en-US"/>
        </w:rPr>
        <w:t>X</w:t>
      </w:r>
      <w:r w:rsidR="000D0222" w:rsidRPr="000D0222">
        <w:rPr>
          <w:rFonts w:eastAsiaTheme="minorEastAsia"/>
        </w:rPr>
        <w:t xml:space="preserve"> </w:t>
      </w:r>
      <w:r w:rsidR="000D0222">
        <w:rPr>
          <w:rFonts w:eastAsiaTheme="minorEastAsia"/>
        </w:rPr>
        <w:t xml:space="preserve">случайным образом «бросают» на отрезок </w:t>
      </w:r>
      <w:r w:rsidR="000D0222">
        <w:rPr>
          <w:rFonts w:eastAsiaTheme="minorEastAsia"/>
          <w:lang w:val="en-US"/>
        </w:rPr>
        <w:t>MN</w:t>
      </w:r>
      <w:r w:rsidR="000D0222">
        <w:rPr>
          <w:rFonts w:eastAsiaTheme="minorEastAsia"/>
        </w:rPr>
        <w:t>. Элементарным событием в этом опыте может стать выбор любой точки отрезка. Рассмотрим пример</w:t>
      </w:r>
      <w:r w:rsidR="0087418E">
        <w:rPr>
          <w:rFonts w:eastAsiaTheme="minorEastAsia"/>
        </w:rPr>
        <w:t>:</w:t>
      </w:r>
    </w:p>
    <w:p w:rsidR="0087418E" w:rsidRDefault="0087418E" w:rsidP="000D0222">
      <w:pPr>
        <w:pStyle w:val="a9"/>
        <w:ind w:firstLine="360"/>
        <w:rPr>
          <w:rFonts w:eastAsiaTheme="minorEastAsia"/>
        </w:rPr>
      </w:pPr>
    </w:p>
    <w:p w:rsidR="0087418E" w:rsidRDefault="0087418E" w:rsidP="000D0222">
      <w:pPr>
        <w:pStyle w:val="a9"/>
        <w:ind w:firstLine="360"/>
        <w:rPr>
          <w:rFonts w:eastAsiaTheme="minorEastAsia"/>
        </w:rPr>
      </w:pPr>
      <w:r>
        <w:rPr>
          <w:rFonts w:eastAsiaTheme="minorEastAsia"/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5FE20620" wp14:editId="7D11E704">
            <wp:simplePos x="0" y="0"/>
            <wp:positionH relativeFrom="column">
              <wp:posOffset>224790</wp:posOffset>
            </wp:positionH>
            <wp:positionV relativeFrom="paragraph">
              <wp:posOffset>3175</wp:posOffset>
            </wp:positionV>
            <wp:extent cx="2171700" cy="504825"/>
            <wp:effectExtent l="0" t="0" r="0" b="9525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Theme="minorEastAsia"/>
        </w:rPr>
        <w:t xml:space="preserve"> </w:t>
      </w:r>
    </w:p>
    <w:p w:rsidR="0087418E" w:rsidRDefault="0087418E" w:rsidP="000D0222">
      <w:pPr>
        <w:pStyle w:val="a9"/>
        <w:ind w:firstLine="360"/>
        <w:rPr>
          <w:rFonts w:eastAsiaTheme="minorEastAsia"/>
        </w:rPr>
      </w:pPr>
      <w:r>
        <w:rPr>
          <w:rFonts w:eastAsiaTheme="minorEastAsia"/>
        </w:rPr>
        <w:lastRenderedPageBreak/>
        <w:t xml:space="preserve">Пусть отрезок </w:t>
      </w:r>
      <w:r>
        <w:rPr>
          <w:rFonts w:eastAsiaTheme="minorEastAsia"/>
          <w:lang w:val="en-US"/>
        </w:rPr>
        <w:t>CD</w:t>
      </w:r>
      <w:r w:rsidRPr="0087418E">
        <w:rPr>
          <w:rFonts w:eastAsiaTheme="minorEastAsia"/>
        </w:rPr>
        <w:t xml:space="preserve"> </w:t>
      </w:r>
      <w:r>
        <w:rPr>
          <w:rFonts w:eastAsiaTheme="minorEastAsia"/>
        </w:rPr>
        <w:t xml:space="preserve">содержится в отрезке </w:t>
      </w:r>
      <w:r>
        <w:rPr>
          <w:rFonts w:eastAsiaTheme="minorEastAsia"/>
          <w:lang w:val="en-US"/>
        </w:rPr>
        <w:t>MN</w:t>
      </w:r>
      <w:r>
        <w:rPr>
          <w:rFonts w:eastAsiaTheme="minorEastAsia"/>
        </w:rPr>
        <w:t xml:space="preserve">. Нас интересует событие </w:t>
      </w:r>
      <w:r>
        <w:rPr>
          <w:rFonts w:eastAsiaTheme="minorEastAsia"/>
          <w:lang w:val="en-US"/>
        </w:rPr>
        <w:t>A</w:t>
      </w:r>
      <w:r w:rsidRPr="0087418E">
        <w:rPr>
          <w:rFonts w:eastAsiaTheme="minorEastAsia"/>
        </w:rPr>
        <w:t xml:space="preserve">, </w:t>
      </w:r>
      <w:r>
        <w:rPr>
          <w:rFonts w:eastAsiaTheme="minorEastAsia"/>
        </w:rPr>
        <w:t xml:space="preserve">состоящее в том, что выбранная точка </w:t>
      </w:r>
      <w:r>
        <w:rPr>
          <w:rFonts w:eastAsiaTheme="minorEastAsia"/>
          <w:lang w:val="en-US"/>
        </w:rPr>
        <w:t>X</w:t>
      </w:r>
      <w:r>
        <w:rPr>
          <w:rFonts w:eastAsiaTheme="minorEastAsia"/>
        </w:rPr>
        <w:t xml:space="preserve"> принадлежит отрезку </w:t>
      </w:r>
      <w:r>
        <w:rPr>
          <w:rFonts w:eastAsiaTheme="minorEastAsia"/>
          <w:lang w:val="en-US"/>
        </w:rPr>
        <w:t>CD</w:t>
      </w:r>
      <w:r>
        <w:rPr>
          <w:rFonts w:eastAsiaTheme="minorEastAsia"/>
        </w:rPr>
        <w:t xml:space="preserve">. </w:t>
      </w:r>
    </w:p>
    <w:p w:rsidR="0087418E" w:rsidRDefault="0087418E" w:rsidP="000D0222">
      <w:pPr>
        <w:pStyle w:val="a9"/>
        <w:ind w:firstLine="360"/>
        <w:rPr>
          <w:rFonts w:eastAsiaTheme="minorEastAsia"/>
        </w:rPr>
      </w:pPr>
      <w:r>
        <w:rPr>
          <w:rFonts w:eastAsiaTheme="minorEastAsia"/>
        </w:rPr>
        <w:t xml:space="preserve">Аналогично определению геометрической вероятности данному выше имеем </w:t>
      </w:r>
    </w:p>
    <w:p w:rsidR="0087418E" w:rsidRPr="0087418E" w:rsidRDefault="0087418E" w:rsidP="000D0222">
      <w:pPr>
        <w:pStyle w:val="a9"/>
        <w:ind w:firstLine="360"/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</w:p>
    <w:p w:rsidR="0087418E" w:rsidRPr="0076062B" w:rsidRDefault="0087418E" w:rsidP="000D0222">
      <w:pPr>
        <w:pStyle w:val="a9"/>
        <w:ind w:firstLine="360"/>
        <w:rPr>
          <w:rFonts w:eastAsiaTheme="minorEastAsia"/>
          <w:sz w:val="26"/>
          <w:szCs w:val="26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 w:rsidRPr="0076062B">
        <w:rPr>
          <w:rFonts w:eastAsiaTheme="minorEastAsia"/>
          <w:sz w:val="26"/>
          <w:szCs w:val="26"/>
          <w:lang w:val="en-US"/>
        </w:rPr>
        <w:t>P</w:t>
      </w:r>
      <w:r w:rsidRPr="00766B21">
        <w:rPr>
          <w:rFonts w:eastAsiaTheme="minorEastAsia"/>
          <w:sz w:val="26"/>
          <w:szCs w:val="26"/>
        </w:rPr>
        <w:t xml:space="preserve"> (</w:t>
      </w:r>
      <w:r w:rsidRPr="0076062B">
        <w:rPr>
          <w:rFonts w:eastAsiaTheme="minorEastAsia"/>
          <w:sz w:val="26"/>
          <w:szCs w:val="26"/>
          <w:lang w:val="en-US"/>
        </w:rPr>
        <w:t>A</w:t>
      </w:r>
      <w:r w:rsidRPr="00766B21">
        <w:rPr>
          <w:rFonts w:eastAsiaTheme="minorEastAsia"/>
          <w:sz w:val="26"/>
          <w:szCs w:val="26"/>
        </w:rPr>
        <w:t xml:space="preserve">) = </w:t>
      </w:r>
      <m:oMath>
        <m:f>
          <m:fPr>
            <m:ctrlPr>
              <w:rPr>
                <w:rFonts w:ascii="Cambria Math" w:eastAsiaTheme="minorEastAsia" w:hAnsi="Cambria Math"/>
                <w:i/>
                <w:sz w:val="26"/>
                <w:szCs w:val="26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6"/>
                <w:szCs w:val="26"/>
                <w:lang w:val="en-US"/>
              </w:rPr>
              <m:t>CD</m:t>
            </m:r>
          </m:num>
          <m:den>
            <m:r>
              <w:rPr>
                <w:rFonts w:ascii="Cambria Math" w:eastAsiaTheme="minorEastAsia" w:hAnsi="Cambria Math"/>
                <w:sz w:val="26"/>
                <w:szCs w:val="26"/>
                <w:lang w:val="en-US"/>
              </w:rPr>
              <m:t>MN</m:t>
            </m:r>
          </m:den>
        </m:f>
      </m:oMath>
    </w:p>
    <w:p w:rsidR="0087418E" w:rsidRPr="0087418E" w:rsidRDefault="0087418E" w:rsidP="000D0222">
      <w:pPr>
        <w:pStyle w:val="a9"/>
        <w:ind w:firstLine="360"/>
        <w:rPr>
          <w:rFonts w:eastAsiaTheme="minorEastAsia"/>
        </w:rPr>
      </w:pPr>
    </w:p>
    <w:p w:rsidR="0087418E" w:rsidRPr="00AD17CE" w:rsidRDefault="0087418E" w:rsidP="000D0222">
      <w:pPr>
        <w:pStyle w:val="a9"/>
        <w:ind w:firstLine="360"/>
        <w:rPr>
          <w:rFonts w:eastAsiaTheme="minorEastAsia"/>
          <w:i/>
        </w:rPr>
      </w:pPr>
      <w:r>
        <w:rPr>
          <w:rFonts w:eastAsiaTheme="minorEastAsia"/>
          <w:i/>
        </w:rPr>
        <w:t xml:space="preserve">Учителю стоит обратить внимание учеников на аналогию рассматриваемого примера с </w:t>
      </w:r>
      <w:proofErr w:type="gramStart"/>
      <w:r>
        <w:rPr>
          <w:rFonts w:eastAsiaTheme="minorEastAsia"/>
          <w:i/>
        </w:rPr>
        <w:t>приведенным</w:t>
      </w:r>
      <w:proofErr w:type="gramEnd"/>
      <w:r>
        <w:rPr>
          <w:rFonts w:eastAsiaTheme="minorEastAsia"/>
          <w:i/>
        </w:rPr>
        <w:t xml:space="preserve"> выше. Отличие состоит только в мерности объектов. И опять следует подчеркнуть</w:t>
      </w:r>
      <w:r w:rsidRPr="0087418E">
        <w:rPr>
          <w:rFonts w:eastAsiaTheme="minorEastAsia"/>
          <w:i/>
        </w:rPr>
        <w:t>,</w:t>
      </w:r>
      <w:r>
        <w:rPr>
          <w:rFonts w:eastAsiaTheme="minorEastAsia"/>
          <w:i/>
        </w:rPr>
        <w:t xml:space="preserve"> что </w:t>
      </w:r>
      <w:r>
        <w:rPr>
          <w:rFonts w:eastAsiaTheme="minorEastAsia"/>
          <w:i/>
          <w:lang w:val="en-US"/>
        </w:rPr>
        <w:t>P</w:t>
      </w:r>
      <w:r w:rsidRPr="0087418E">
        <w:rPr>
          <w:rFonts w:eastAsiaTheme="minorEastAsia"/>
          <w:i/>
        </w:rPr>
        <w:t xml:space="preserve"> (</w:t>
      </w:r>
      <w:r>
        <w:rPr>
          <w:rFonts w:eastAsiaTheme="minorEastAsia"/>
          <w:i/>
          <w:lang w:val="en-US"/>
        </w:rPr>
        <w:t>A</w:t>
      </w:r>
      <w:r w:rsidRPr="0087418E">
        <w:rPr>
          <w:rFonts w:eastAsiaTheme="minorEastAsia"/>
          <w:i/>
        </w:rPr>
        <w:t xml:space="preserve">) – </w:t>
      </w:r>
      <w:r>
        <w:rPr>
          <w:rFonts w:eastAsiaTheme="minorEastAsia"/>
          <w:i/>
        </w:rPr>
        <w:t>число неотрицательное и не превосходящее 1, как и полагается для вероятности случайного события.</w:t>
      </w:r>
      <w:r w:rsidR="00A50B25">
        <w:rPr>
          <w:rFonts w:eastAsiaTheme="minorEastAsia"/>
          <w:i/>
        </w:rPr>
        <w:t xml:space="preserve"> Далее предлагается пример для фронтальной работы с ним. Пример предлагается ученикам как задача. Цель работы с ним – качественное понимание данного определения.</w:t>
      </w:r>
      <w:r w:rsidR="00AD17CE" w:rsidRPr="00AD17CE">
        <w:rPr>
          <w:rFonts w:eastAsiaTheme="minorEastAsia"/>
          <w:i/>
        </w:rPr>
        <w:t xml:space="preserve"> </w:t>
      </w:r>
      <w:r w:rsidR="00AD17CE">
        <w:rPr>
          <w:rFonts w:eastAsiaTheme="minorEastAsia"/>
          <w:i/>
        </w:rPr>
        <w:t>Не стоит давать рисунок вместе с текстом, так как в нем содержится подсказка.</w:t>
      </w:r>
    </w:p>
    <w:p w:rsidR="00AD17CE" w:rsidRPr="00AD17CE" w:rsidRDefault="00AD17CE" w:rsidP="000D0222">
      <w:pPr>
        <w:pStyle w:val="a9"/>
        <w:ind w:firstLine="360"/>
        <w:rPr>
          <w:rFonts w:eastAsiaTheme="minorEastAsia"/>
          <w:i/>
        </w:rPr>
      </w:pPr>
    </w:p>
    <w:p w:rsidR="00AD17CE" w:rsidRPr="00AD17CE" w:rsidRDefault="00A50B25" w:rsidP="00AD17CE">
      <w:pPr>
        <w:pStyle w:val="a9"/>
        <w:ind w:firstLine="360"/>
        <w:rPr>
          <w:rFonts w:eastAsiaTheme="minorEastAsia"/>
        </w:rPr>
      </w:pPr>
      <w:r w:rsidRPr="00A50B25">
        <w:rPr>
          <w:rFonts w:eastAsiaTheme="minorEastAsia"/>
        </w:rPr>
        <w:t xml:space="preserve">Внутри отрезка </w:t>
      </w:r>
      <w:r>
        <w:rPr>
          <w:rFonts w:eastAsiaTheme="minorEastAsia"/>
          <w:lang w:val="en-US"/>
        </w:rPr>
        <w:t>MN</w:t>
      </w:r>
      <w:r w:rsidRPr="00A50B25">
        <w:rPr>
          <w:rFonts w:eastAsiaTheme="minorEastAsia"/>
        </w:rPr>
        <w:t xml:space="preserve"> </w:t>
      </w:r>
      <w:r>
        <w:rPr>
          <w:rFonts w:eastAsiaTheme="minorEastAsia"/>
        </w:rPr>
        <w:t xml:space="preserve">случайным образом выбирается точка </w:t>
      </w:r>
      <w:r>
        <w:rPr>
          <w:rFonts w:eastAsiaTheme="minorEastAsia"/>
          <w:lang w:val="en-US"/>
        </w:rPr>
        <w:t>X</w:t>
      </w:r>
      <w:r>
        <w:rPr>
          <w:rFonts w:eastAsiaTheme="minorEastAsia"/>
        </w:rPr>
        <w:t xml:space="preserve">. Найдите вероятность того, что точка </w:t>
      </w:r>
      <w:r>
        <w:rPr>
          <w:rFonts w:eastAsiaTheme="minorEastAsia"/>
          <w:lang w:val="en-US"/>
        </w:rPr>
        <w:t>X</w:t>
      </w:r>
      <w:r w:rsidRPr="00A50B25">
        <w:rPr>
          <w:rFonts w:eastAsiaTheme="minorEastAsia"/>
        </w:rPr>
        <w:t xml:space="preserve"> </w:t>
      </w:r>
      <w:r>
        <w:rPr>
          <w:rFonts w:eastAsiaTheme="minorEastAsia"/>
        </w:rPr>
        <w:t xml:space="preserve">ближе к </w:t>
      </w:r>
      <w:proofErr w:type="gramStart"/>
      <w:r>
        <w:rPr>
          <w:rFonts w:eastAsiaTheme="minorEastAsia"/>
          <w:lang w:val="en-US"/>
        </w:rPr>
        <w:t>N</w:t>
      </w:r>
      <w:proofErr w:type="gramEnd"/>
      <w:r>
        <w:rPr>
          <w:rFonts w:eastAsiaTheme="minorEastAsia"/>
        </w:rPr>
        <w:t xml:space="preserve"> чем к </w:t>
      </w:r>
      <w:r>
        <w:rPr>
          <w:rFonts w:eastAsiaTheme="minorEastAsia"/>
          <w:lang w:val="en-US"/>
        </w:rPr>
        <w:t>M</w:t>
      </w:r>
      <w:r>
        <w:rPr>
          <w:rFonts w:eastAsiaTheme="minorEastAsia"/>
        </w:rPr>
        <w:t>.</w:t>
      </w:r>
    </w:p>
    <w:p w:rsidR="00A50B25" w:rsidRPr="00AD17CE" w:rsidRDefault="00A50B25" w:rsidP="000D0222">
      <w:pPr>
        <w:pStyle w:val="a9"/>
        <w:ind w:firstLine="360"/>
        <w:rPr>
          <w:rFonts w:eastAsiaTheme="minorEastAsia"/>
        </w:rPr>
      </w:pPr>
    </w:p>
    <w:p w:rsidR="00A50B25" w:rsidRDefault="00A50B25" w:rsidP="000D0222">
      <w:pPr>
        <w:pStyle w:val="a9"/>
        <w:ind w:firstLine="360"/>
        <w:rPr>
          <w:rFonts w:eastAsiaTheme="minorEastAsia"/>
        </w:rPr>
      </w:pPr>
      <w:r>
        <w:rPr>
          <w:rFonts w:eastAsiaTheme="minorEastAsia"/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32D88C26" wp14:editId="388565D9">
            <wp:simplePos x="0" y="0"/>
            <wp:positionH relativeFrom="column">
              <wp:posOffset>224790</wp:posOffset>
            </wp:positionH>
            <wp:positionV relativeFrom="paragraph">
              <wp:posOffset>-635</wp:posOffset>
            </wp:positionV>
            <wp:extent cx="2114550" cy="504825"/>
            <wp:effectExtent l="0" t="0" r="0" b="9525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17CE">
        <w:rPr>
          <w:rFonts w:eastAsiaTheme="minorEastAsia"/>
        </w:rPr>
        <w:t>Решение</w:t>
      </w:r>
    </w:p>
    <w:p w:rsidR="00AD17CE" w:rsidRDefault="00AD17CE" w:rsidP="000D0222">
      <w:pPr>
        <w:pStyle w:val="a9"/>
        <w:ind w:firstLine="360"/>
        <w:rPr>
          <w:rFonts w:eastAsiaTheme="minorEastAsia"/>
        </w:rPr>
      </w:pPr>
    </w:p>
    <w:p w:rsidR="00AD17CE" w:rsidRDefault="00AD17CE" w:rsidP="000D0222">
      <w:pPr>
        <w:pStyle w:val="a9"/>
        <w:ind w:firstLine="360"/>
        <w:rPr>
          <w:rFonts w:eastAsiaTheme="minorEastAsia"/>
        </w:rPr>
      </w:pPr>
      <w:r>
        <w:rPr>
          <w:rFonts w:eastAsiaTheme="minorEastAsia"/>
        </w:rPr>
        <w:t xml:space="preserve">Пусть </w:t>
      </w:r>
      <w:r>
        <w:rPr>
          <w:rFonts w:eastAsiaTheme="minorEastAsia"/>
          <w:lang w:val="en-US"/>
        </w:rPr>
        <w:t>O</w:t>
      </w:r>
      <w:r w:rsidRPr="00AD17CE">
        <w:rPr>
          <w:rFonts w:eastAsiaTheme="minorEastAsia"/>
        </w:rPr>
        <w:t xml:space="preserve"> – </w:t>
      </w:r>
      <w:r>
        <w:rPr>
          <w:rFonts w:eastAsiaTheme="minorEastAsia"/>
        </w:rPr>
        <w:t xml:space="preserve">середина отрезка </w:t>
      </w:r>
      <w:r>
        <w:rPr>
          <w:rFonts w:eastAsiaTheme="minorEastAsia"/>
          <w:lang w:val="en-US"/>
        </w:rPr>
        <w:t>MN</w:t>
      </w:r>
      <w:r w:rsidRPr="00AD17CE">
        <w:rPr>
          <w:rFonts w:eastAsiaTheme="minorEastAsia"/>
        </w:rPr>
        <w:t xml:space="preserve">. </w:t>
      </w:r>
      <w:r>
        <w:rPr>
          <w:rFonts w:eastAsiaTheme="minorEastAsia"/>
        </w:rPr>
        <w:t xml:space="preserve">Обозначим указанное событие через </w:t>
      </w:r>
      <w:r>
        <w:rPr>
          <w:rFonts w:eastAsiaTheme="minorEastAsia"/>
          <w:lang w:val="en-US"/>
        </w:rPr>
        <w:t>A</w:t>
      </w:r>
      <w:r w:rsidRPr="00AD17CE">
        <w:rPr>
          <w:rFonts w:eastAsiaTheme="minorEastAsia"/>
        </w:rPr>
        <w:t xml:space="preserve">. </w:t>
      </w:r>
      <w:r>
        <w:rPr>
          <w:rFonts w:eastAsiaTheme="minorEastAsia"/>
        </w:rPr>
        <w:t xml:space="preserve">Это событие наступит только тогда, когда точка </w:t>
      </w:r>
      <w:r>
        <w:rPr>
          <w:rFonts w:eastAsiaTheme="minorEastAsia"/>
          <w:lang w:val="en-US"/>
        </w:rPr>
        <w:t>X</w:t>
      </w:r>
      <w:r w:rsidRPr="00AD17CE">
        <w:rPr>
          <w:rFonts w:eastAsiaTheme="minorEastAsia"/>
        </w:rPr>
        <w:t xml:space="preserve"> </w:t>
      </w:r>
      <w:r>
        <w:rPr>
          <w:rFonts w:eastAsiaTheme="minorEastAsia"/>
        </w:rPr>
        <w:t xml:space="preserve">лежит внутри отрезка </w:t>
      </w:r>
      <w:r>
        <w:rPr>
          <w:rFonts w:eastAsiaTheme="minorEastAsia"/>
          <w:lang w:val="en-US"/>
        </w:rPr>
        <w:t>ON</w:t>
      </w:r>
      <w:r w:rsidRPr="00AD17CE">
        <w:rPr>
          <w:rFonts w:eastAsiaTheme="minorEastAsia"/>
        </w:rPr>
        <w:t xml:space="preserve">. </w:t>
      </w:r>
      <w:r>
        <w:rPr>
          <w:rFonts w:eastAsiaTheme="minorEastAsia"/>
        </w:rPr>
        <w:t xml:space="preserve">То есть </w:t>
      </w:r>
      <w:r>
        <w:rPr>
          <w:rFonts w:eastAsiaTheme="minorEastAsia"/>
          <w:lang w:val="en-US"/>
        </w:rPr>
        <w:t xml:space="preserve">P (A) = </w:t>
      </w:r>
      <m:oMath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ON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MN</m:t>
            </m:r>
          </m:den>
        </m:f>
      </m:oMath>
      <w:r>
        <w:rPr>
          <w:rFonts w:eastAsiaTheme="minorEastAsia"/>
          <w:lang w:val="en-US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2</m:t>
            </m:r>
          </m:den>
        </m:f>
      </m:oMath>
    </w:p>
    <w:p w:rsidR="00542F84" w:rsidRDefault="00542F84" w:rsidP="00542F84">
      <w:pPr>
        <w:pStyle w:val="a9"/>
        <w:rPr>
          <w:rFonts w:eastAsiaTheme="minorEastAsia"/>
        </w:rPr>
      </w:pPr>
    </w:p>
    <w:p w:rsidR="00AD17CE" w:rsidRDefault="00AD17CE" w:rsidP="00542F84">
      <w:pPr>
        <w:pStyle w:val="a9"/>
        <w:numPr>
          <w:ilvl w:val="1"/>
          <w:numId w:val="10"/>
        </w:numPr>
        <w:rPr>
          <w:rFonts w:eastAsiaTheme="minorEastAsia"/>
        </w:rPr>
      </w:pPr>
      <w:r>
        <w:rPr>
          <w:rFonts w:eastAsiaTheme="minorEastAsia"/>
        </w:rPr>
        <w:t xml:space="preserve">Ничего не меняется, если точка </w:t>
      </w:r>
      <w:r>
        <w:rPr>
          <w:rFonts w:eastAsiaTheme="minorEastAsia"/>
          <w:lang w:val="en-US"/>
        </w:rPr>
        <w:t>X</w:t>
      </w:r>
      <w:r w:rsidRPr="00AD17CE">
        <w:rPr>
          <w:rFonts w:eastAsiaTheme="minorEastAsia"/>
        </w:rPr>
        <w:t xml:space="preserve"> </w:t>
      </w:r>
      <w:r>
        <w:rPr>
          <w:rFonts w:eastAsiaTheme="minorEastAsia"/>
        </w:rPr>
        <w:t xml:space="preserve">выбирается не из отрезка, а из дуги некоторой кривой линии. Например, можно случайным образом выбирать точку </w:t>
      </w:r>
      <w:r>
        <w:rPr>
          <w:rFonts w:eastAsiaTheme="minorEastAsia"/>
          <w:lang w:val="en-US"/>
        </w:rPr>
        <w:t>X</w:t>
      </w:r>
      <w:r w:rsidRPr="00542F84">
        <w:rPr>
          <w:rFonts w:eastAsiaTheme="minorEastAsia"/>
        </w:rPr>
        <w:t xml:space="preserve"> </w:t>
      </w:r>
      <w:r>
        <w:rPr>
          <w:rFonts w:eastAsiaTheme="minorEastAsia"/>
        </w:rPr>
        <w:t>на окружности.</w:t>
      </w:r>
    </w:p>
    <w:p w:rsidR="00AD17CE" w:rsidRDefault="00AD17CE" w:rsidP="00AD17CE">
      <w:pPr>
        <w:pStyle w:val="a9"/>
        <w:ind w:left="360"/>
        <w:rPr>
          <w:rFonts w:eastAsiaTheme="minorEastAsia"/>
        </w:rPr>
      </w:pPr>
    </w:p>
    <w:p w:rsidR="00AD17CE" w:rsidRDefault="00AD17CE" w:rsidP="00AD17CE">
      <w:pPr>
        <w:pStyle w:val="a9"/>
        <w:ind w:left="360"/>
        <w:rPr>
          <w:rFonts w:eastAsiaTheme="minorEastAsia"/>
        </w:rPr>
      </w:pPr>
      <w:r>
        <w:rPr>
          <w:rFonts w:eastAsiaTheme="minorEastAsia"/>
        </w:rPr>
        <w:t xml:space="preserve">Пример: в окружность вписан квадрат </w:t>
      </w:r>
      <w:r>
        <w:rPr>
          <w:rFonts w:eastAsiaTheme="minorEastAsia"/>
          <w:lang w:val="en-US"/>
        </w:rPr>
        <w:t>ABCD</w:t>
      </w:r>
      <w:r>
        <w:rPr>
          <w:rFonts w:eastAsiaTheme="minorEastAsia"/>
        </w:rPr>
        <w:t xml:space="preserve">. На окружности случайным образом выбирается точка </w:t>
      </w:r>
      <w:r>
        <w:rPr>
          <w:rFonts w:eastAsiaTheme="minorEastAsia"/>
          <w:lang w:val="en-US"/>
        </w:rPr>
        <w:t>M</w:t>
      </w:r>
      <w:r>
        <w:rPr>
          <w:rFonts w:eastAsiaTheme="minorEastAsia"/>
        </w:rPr>
        <w:t xml:space="preserve">. Найдите вероятность того, что эта точка лежит </w:t>
      </w:r>
      <w:proofErr w:type="gramStart"/>
      <w:r>
        <w:rPr>
          <w:rFonts w:eastAsiaTheme="minorEastAsia"/>
        </w:rPr>
        <w:t>на</w:t>
      </w:r>
      <w:proofErr w:type="gramEnd"/>
      <w:r>
        <w:rPr>
          <w:rFonts w:eastAsiaTheme="minorEastAsia"/>
        </w:rPr>
        <w:t>:</w:t>
      </w:r>
    </w:p>
    <w:p w:rsidR="00AD17CE" w:rsidRPr="00766B21" w:rsidRDefault="00AD17CE" w:rsidP="00AD17CE">
      <w:pPr>
        <w:pStyle w:val="a9"/>
        <w:ind w:left="360"/>
        <w:rPr>
          <w:rFonts w:eastAsiaTheme="minorEastAsia"/>
        </w:rPr>
      </w:pPr>
      <w:r>
        <w:rPr>
          <w:rFonts w:eastAsiaTheme="minorEastAsia"/>
        </w:rPr>
        <w:t xml:space="preserve">а) меньшей дуге </w:t>
      </w:r>
      <w:r>
        <w:rPr>
          <w:rFonts w:eastAsiaTheme="minorEastAsia"/>
          <w:lang w:val="en-US"/>
        </w:rPr>
        <w:t>AB</w:t>
      </w:r>
    </w:p>
    <w:p w:rsidR="00AD17CE" w:rsidRDefault="00AD17CE" w:rsidP="00AD17CE">
      <w:pPr>
        <w:pStyle w:val="a9"/>
        <w:ind w:left="360"/>
        <w:rPr>
          <w:rFonts w:eastAsiaTheme="minorEastAsia"/>
        </w:rPr>
      </w:pPr>
      <w:r>
        <w:rPr>
          <w:rFonts w:eastAsiaTheme="minorEastAsia"/>
        </w:rPr>
        <w:t xml:space="preserve">б) большей дуге </w:t>
      </w:r>
      <w:r>
        <w:rPr>
          <w:rFonts w:eastAsiaTheme="minorEastAsia"/>
          <w:lang w:val="en-US"/>
        </w:rPr>
        <w:t>AB</w:t>
      </w:r>
    </w:p>
    <w:p w:rsidR="00944692" w:rsidRDefault="00944692" w:rsidP="00AD17CE">
      <w:pPr>
        <w:pStyle w:val="a9"/>
        <w:ind w:left="360"/>
        <w:rPr>
          <w:rFonts w:eastAsiaTheme="minorEastAsia"/>
        </w:rPr>
      </w:pPr>
    </w:p>
    <w:p w:rsidR="00944692" w:rsidRDefault="00944692" w:rsidP="00AD17CE">
      <w:pPr>
        <w:pStyle w:val="a9"/>
        <w:ind w:left="360"/>
        <w:rPr>
          <w:rFonts w:eastAsiaTheme="minorEastAsia"/>
          <w:i/>
        </w:rPr>
      </w:pPr>
      <w:r>
        <w:rPr>
          <w:rFonts w:eastAsiaTheme="minorEastAsia"/>
        </w:rPr>
        <w:tab/>
      </w:r>
      <w:r>
        <w:rPr>
          <w:rFonts w:eastAsiaTheme="minorEastAsia"/>
          <w:i/>
        </w:rPr>
        <w:t>Учитель предлагает ученикам самостоятельно решить эту задачу. Проверка с помощью слайда или рисунка, заранее подготовленного на откидной доске.</w:t>
      </w:r>
    </w:p>
    <w:p w:rsidR="00944692" w:rsidRDefault="00944692" w:rsidP="00AD17CE">
      <w:pPr>
        <w:pStyle w:val="a9"/>
        <w:ind w:left="360"/>
        <w:rPr>
          <w:rFonts w:eastAsiaTheme="minorEastAsia"/>
          <w:i/>
        </w:rPr>
      </w:pPr>
    </w:p>
    <w:p w:rsidR="00944692" w:rsidRDefault="00944692" w:rsidP="00AD17CE">
      <w:pPr>
        <w:pStyle w:val="a9"/>
        <w:ind w:left="360"/>
        <w:rPr>
          <w:rFonts w:eastAsiaTheme="minorEastAsia"/>
          <w:i/>
        </w:rPr>
      </w:pPr>
    </w:p>
    <w:p w:rsidR="00944692" w:rsidRDefault="00944692" w:rsidP="00AD17CE">
      <w:pPr>
        <w:pStyle w:val="a9"/>
        <w:ind w:left="360"/>
        <w:rPr>
          <w:rFonts w:eastAsiaTheme="minorEastAsia"/>
        </w:rPr>
      </w:pPr>
      <w:r>
        <w:rPr>
          <w:rFonts w:eastAsiaTheme="minorEastAsia"/>
          <w:i/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27E70BEA" wp14:editId="65C0E606">
            <wp:simplePos x="0" y="0"/>
            <wp:positionH relativeFrom="column">
              <wp:posOffset>224790</wp:posOffset>
            </wp:positionH>
            <wp:positionV relativeFrom="paragraph">
              <wp:posOffset>1270</wp:posOffset>
            </wp:positionV>
            <wp:extent cx="1762125" cy="1828800"/>
            <wp:effectExtent l="0" t="0" r="9525" b="0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Решение</w:t>
      </w:r>
    </w:p>
    <w:p w:rsidR="00944692" w:rsidRDefault="00944692" w:rsidP="00AD17CE">
      <w:pPr>
        <w:pStyle w:val="a9"/>
        <w:ind w:left="360"/>
        <w:rPr>
          <w:rFonts w:eastAsiaTheme="minorEastAsia"/>
        </w:rPr>
      </w:pPr>
    </w:p>
    <w:p w:rsidR="00944692" w:rsidRPr="00944692" w:rsidRDefault="00944692" w:rsidP="00AD17CE">
      <w:pPr>
        <w:pStyle w:val="a9"/>
        <w:ind w:left="360"/>
        <w:rPr>
          <w:rFonts w:eastAsiaTheme="minorEastAsia"/>
          <w:i/>
        </w:rPr>
      </w:pPr>
      <w:r>
        <w:rPr>
          <w:rFonts w:eastAsiaTheme="minorEastAsia"/>
          <w:lang w:val="en-US"/>
        </w:rPr>
        <w:t>A</w:t>
      </w:r>
      <w:r w:rsidRPr="00766B21">
        <w:rPr>
          <w:rFonts w:eastAsiaTheme="minorEastAsia"/>
        </w:rPr>
        <w:t xml:space="preserve"> – </w:t>
      </w:r>
      <w:proofErr w:type="gramStart"/>
      <w:r>
        <w:rPr>
          <w:rFonts w:eastAsiaTheme="minorEastAsia"/>
        </w:rPr>
        <w:t>указанное</w:t>
      </w:r>
      <w:proofErr w:type="gramEnd"/>
      <w:r>
        <w:rPr>
          <w:rFonts w:eastAsiaTheme="minorEastAsia"/>
        </w:rPr>
        <w:t xml:space="preserve"> событие</w:t>
      </w:r>
    </w:p>
    <w:p w:rsidR="00944692" w:rsidRPr="00766B21" w:rsidRDefault="00944692" w:rsidP="00AD17CE">
      <w:pPr>
        <w:pStyle w:val="a9"/>
        <w:ind w:left="360"/>
        <w:rPr>
          <w:rFonts w:eastAsiaTheme="minorEastAsia"/>
        </w:rPr>
      </w:pPr>
    </w:p>
    <w:p w:rsidR="00944692" w:rsidRPr="00766B21" w:rsidRDefault="00944692" w:rsidP="00AD17CE">
      <w:pPr>
        <w:pStyle w:val="a9"/>
        <w:ind w:left="360"/>
        <w:rPr>
          <w:rFonts w:eastAsiaTheme="minorEastAsia"/>
        </w:rPr>
      </w:pPr>
      <w:r>
        <w:rPr>
          <w:rFonts w:eastAsiaTheme="minorEastAsia"/>
        </w:rPr>
        <w:t xml:space="preserve">а) </w:t>
      </w:r>
      <w:r>
        <w:rPr>
          <w:rFonts w:eastAsiaTheme="minorEastAsia"/>
          <w:lang w:val="en-US"/>
        </w:rPr>
        <w:t>P</w:t>
      </w:r>
      <w:r w:rsidRPr="00766B21">
        <w:rPr>
          <w:rFonts w:eastAsiaTheme="minorEastAsia"/>
        </w:rPr>
        <w:t xml:space="preserve"> (</w:t>
      </w:r>
      <w:r>
        <w:rPr>
          <w:rFonts w:eastAsiaTheme="minorEastAsia"/>
          <w:lang w:val="en-US"/>
        </w:rPr>
        <w:t>A</w:t>
      </w:r>
      <w:r w:rsidRPr="00766B21">
        <w:rPr>
          <w:rFonts w:eastAsiaTheme="minorEastAsia"/>
        </w:rPr>
        <w:t xml:space="preserve">) = </w:t>
      </w:r>
      <m:oMath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</m:oMath>
    </w:p>
    <w:p w:rsidR="005F0B4C" w:rsidRPr="00766B21" w:rsidRDefault="005F0B4C" w:rsidP="00AD17CE">
      <w:pPr>
        <w:pStyle w:val="a9"/>
        <w:ind w:left="360"/>
        <w:rPr>
          <w:rFonts w:eastAsiaTheme="minorEastAsia"/>
        </w:rPr>
      </w:pPr>
    </w:p>
    <w:p w:rsidR="00944692" w:rsidRPr="00766B21" w:rsidRDefault="00944692" w:rsidP="00AD17CE">
      <w:pPr>
        <w:pStyle w:val="a9"/>
        <w:ind w:left="360"/>
        <w:rPr>
          <w:rFonts w:eastAsiaTheme="minorEastAsia"/>
        </w:rPr>
      </w:pPr>
      <w:r>
        <w:rPr>
          <w:rFonts w:eastAsiaTheme="minorEastAsia"/>
        </w:rPr>
        <w:t xml:space="preserve">б) </w:t>
      </w:r>
      <w:r>
        <w:rPr>
          <w:rFonts w:eastAsiaTheme="minorEastAsia"/>
          <w:lang w:val="en-US"/>
        </w:rPr>
        <w:t>P</w:t>
      </w:r>
      <w:r w:rsidRPr="00766B21">
        <w:rPr>
          <w:rFonts w:eastAsiaTheme="minorEastAsia"/>
        </w:rPr>
        <w:t xml:space="preserve"> (</w:t>
      </w:r>
      <w:r>
        <w:rPr>
          <w:rFonts w:eastAsiaTheme="minorEastAsia"/>
          <w:lang w:val="en-US"/>
        </w:rPr>
        <w:t>A</w:t>
      </w:r>
      <w:r w:rsidRPr="00766B21">
        <w:rPr>
          <w:rFonts w:eastAsiaTheme="minorEastAsia"/>
        </w:rPr>
        <w:t xml:space="preserve">) = </w:t>
      </w:r>
      <m:oMath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</m:oMath>
    </w:p>
    <w:p w:rsidR="00944692" w:rsidRPr="00766B21" w:rsidRDefault="00944692" w:rsidP="00AD17CE">
      <w:pPr>
        <w:pStyle w:val="a9"/>
        <w:ind w:left="360"/>
        <w:rPr>
          <w:rFonts w:eastAsiaTheme="minorEastAsia"/>
        </w:rPr>
      </w:pPr>
    </w:p>
    <w:p w:rsidR="00944692" w:rsidRPr="00766B21" w:rsidRDefault="00944692" w:rsidP="00AD17CE">
      <w:pPr>
        <w:pStyle w:val="a9"/>
        <w:ind w:left="360"/>
        <w:rPr>
          <w:rFonts w:eastAsiaTheme="minorEastAsia"/>
        </w:rPr>
      </w:pPr>
    </w:p>
    <w:p w:rsidR="00944692" w:rsidRPr="00766B21" w:rsidRDefault="00944692" w:rsidP="00AD17CE">
      <w:pPr>
        <w:pStyle w:val="a9"/>
        <w:ind w:left="360"/>
        <w:rPr>
          <w:rFonts w:eastAsiaTheme="minorEastAsia"/>
        </w:rPr>
      </w:pPr>
    </w:p>
    <w:p w:rsidR="00944692" w:rsidRPr="00766B21" w:rsidRDefault="00944692" w:rsidP="00AD17CE">
      <w:pPr>
        <w:pStyle w:val="a9"/>
        <w:ind w:left="360"/>
        <w:rPr>
          <w:rFonts w:eastAsiaTheme="minorEastAsia"/>
        </w:rPr>
      </w:pPr>
    </w:p>
    <w:p w:rsidR="00944692" w:rsidRPr="00766B21" w:rsidRDefault="00944692" w:rsidP="00AD17CE">
      <w:pPr>
        <w:pStyle w:val="a9"/>
        <w:ind w:left="360"/>
        <w:rPr>
          <w:rFonts w:eastAsiaTheme="minorEastAsia"/>
        </w:rPr>
      </w:pPr>
    </w:p>
    <w:p w:rsidR="005F0B4C" w:rsidRPr="00766B21" w:rsidRDefault="00542F84" w:rsidP="005F0B4C">
      <w:pPr>
        <w:pStyle w:val="a9"/>
        <w:ind w:left="360" w:firstLine="348"/>
        <w:rPr>
          <w:rFonts w:eastAsiaTheme="minorEastAsia"/>
        </w:rPr>
      </w:pPr>
      <w:r>
        <w:rPr>
          <w:rFonts w:eastAsiaTheme="minorEastAsia"/>
        </w:rPr>
        <w:t>5</w:t>
      </w:r>
      <w:r w:rsidR="005F0B4C" w:rsidRPr="005F0B4C">
        <w:rPr>
          <w:rFonts w:eastAsiaTheme="minorEastAsia"/>
        </w:rPr>
        <w:t>.3</w:t>
      </w:r>
      <w:r w:rsidR="005F0B4C">
        <w:rPr>
          <w:rFonts w:eastAsiaTheme="minorEastAsia"/>
        </w:rPr>
        <w:t xml:space="preserve"> Геометрическую вероятность можно применять к числовым промежуткам. Предположим, что случайным образом выбирается число </w:t>
      </w:r>
      <w:r w:rsidR="005F0B4C">
        <w:rPr>
          <w:rFonts w:eastAsiaTheme="minorEastAsia"/>
          <w:lang w:val="en-US"/>
        </w:rPr>
        <w:t>x</w:t>
      </w:r>
      <w:r w:rsidR="005F0B4C" w:rsidRPr="005F0B4C">
        <w:rPr>
          <w:rFonts w:eastAsiaTheme="minorEastAsia"/>
        </w:rPr>
        <w:t xml:space="preserve">, </w:t>
      </w:r>
      <w:r w:rsidR="005F0B4C">
        <w:rPr>
          <w:rFonts w:eastAsiaTheme="minorEastAsia"/>
        </w:rPr>
        <w:t xml:space="preserve">удовлетворяющее условию </w:t>
      </w:r>
    </w:p>
    <w:p w:rsidR="00944692" w:rsidRDefault="005F0B4C" w:rsidP="005F0B4C">
      <w:pPr>
        <w:pStyle w:val="a9"/>
        <w:ind w:left="360"/>
        <w:rPr>
          <w:rFonts w:eastAsiaTheme="minorEastAsia"/>
        </w:rPr>
      </w:pPr>
      <w:proofErr w:type="gramStart"/>
      <w:r>
        <w:rPr>
          <w:rFonts w:eastAsiaTheme="minorEastAsia"/>
          <w:lang w:val="en-US"/>
        </w:rPr>
        <w:t>m</w:t>
      </w:r>
      <w:proofErr w:type="gramEnd"/>
      <w:r w:rsidRPr="005F0B4C">
        <w:rPr>
          <w:rFonts w:eastAsiaTheme="minorEastAsia"/>
        </w:rPr>
        <w:t xml:space="preserve"> </w:t>
      </w:r>
      <w:r w:rsidRPr="005F0B4C">
        <w:rPr>
          <w:rFonts w:eastAsiaTheme="minorEastAsia" w:cstheme="minorHAnsi"/>
        </w:rPr>
        <w:t xml:space="preserve">≤ </w:t>
      </w:r>
      <w:r>
        <w:rPr>
          <w:rFonts w:eastAsiaTheme="minorEastAsia"/>
          <w:lang w:val="en-US"/>
        </w:rPr>
        <w:t>x</w:t>
      </w:r>
      <w:r w:rsidRPr="005F0B4C">
        <w:rPr>
          <w:rFonts w:eastAsiaTheme="minorEastAsia"/>
        </w:rPr>
        <w:t xml:space="preserve"> </w:t>
      </w:r>
      <w:r w:rsidRPr="005F0B4C">
        <w:rPr>
          <w:rFonts w:eastAsiaTheme="minorEastAsia" w:cstheme="minorHAnsi"/>
        </w:rPr>
        <w:t xml:space="preserve">≤ </w:t>
      </w:r>
      <w:r>
        <w:rPr>
          <w:rFonts w:eastAsiaTheme="minorEastAsia"/>
          <w:lang w:val="en-US"/>
        </w:rPr>
        <w:t>n</w:t>
      </w:r>
      <w:r w:rsidRPr="005F0B4C">
        <w:rPr>
          <w:rFonts w:eastAsiaTheme="minorEastAsia"/>
        </w:rPr>
        <w:t xml:space="preserve">. </w:t>
      </w:r>
      <w:r>
        <w:rPr>
          <w:rFonts w:eastAsiaTheme="minorEastAsia"/>
        </w:rPr>
        <w:t xml:space="preserve">Этот опыт можно заменить опытом, в котором из отрезка  </w:t>
      </w:r>
      <w:r w:rsidRPr="005F0B4C">
        <w:rPr>
          <w:rFonts w:eastAsiaTheme="minorEastAsia"/>
        </w:rPr>
        <w:t>[</w:t>
      </w:r>
      <w:r>
        <w:rPr>
          <w:rFonts w:eastAsiaTheme="minorEastAsia"/>
          <w:lang w:val="en-US"/>
        </w:rPr>
        <w:t>m</w:t>
      </w:r>
      <w:r w:rsidRPr="005F0B4C">
        <w:rPr>
          <w:rFonts w:eastAsiaTheme="minorEastAsia"/>
        </w:rPr>
        <w:t xml:space="preserve">; </w:t>
      </w:r>
      <w:r>
        <w:rPr>
          <w:rFonts w:eastAsiaTheme="minorEastAsia"/>
          <w:lang w:val="en-US"/>
        </w:rPr>
        <w:t>n</w:t>
      </w:r>
      <w:r w:rsidRPr="005F0B4C">
        <w:rPr>
          <w:rFonts w:eastAsiaTheme="minorEastAsia"/>
        </w:rPr>
        <w:t xml:space="preserve">] </w:t>
      </w:r>
      <w:r>
        <w:rPr>
          <w:rFonts w:eastAsiaTheme="minorEastAsia"/>
        </w:rPr>
        <w:t xml:space="preserve">на числовой прямой выбирается точка с координатой </w:t>
      </w:r>
      <w:r>
        <w:rPr>
          <w:rFonts w:eastAsiaTheme="minorEastAsia"/>
          <w:lang w:val="en-US"/>
        </w:rPr>
        <w:t>x</w:t>
      </w:r>
      <w:r>
        <w:rPr>
          <w:rFonts w:eastAsiaTheme="minorEastAsia"/>
        </w:rPr>
        <w:t>.</w:t>
      </w:r>
    </w:p>
    <w:p w:rsidR="005F0B4C" w:rsidRPr="00766B21" w:rsidRDefault="005F0B4C" w:rsidP="005F0B4C">
      <w:pPr>
        <w:pStyle w:val="a9"/>
        <w:ind w:left="360"/>
        <w:rPr>
          <w:rFonts w:eastAsiaTheme="minorEastAsia"/>
        </w:rPr>
      </w:pPr>
      <w:r>
        <w:rPr>
          <w:rFonts w:eastAsiaTheme="minorEastAsia"/>
        </w:rPr>
        <w:tab/>
        <w:t xml:space="preserve">Рассмотрим событие, состоящее в том, что точка с координатой </w:t>
      </w:r>
      <w:r>
        <w:rPr>
          <w:rFonts w:eastAsiaTheme="minorEastAsia"/>
          <w:lang w:val="en-US"/>
        </w:rPr>
        <w:t>x</w:t>
      </w:r>
      <w:r w:rsidRPr="005F0B4C">
        <w:rPr>
          <w:rFonts w:eastAsiaTheme="minorEastAsia"/>
        </w:rPr>
        <w:t xml:space="preserve"> </w:t>
      </w:r>
      <w:r>
        <w:rPr>
          <w:rFonts w:eastAsiaTheme="minorEastAsia"/>
        </w:rPr>
        <w:t xml:space="preserve">выбирается из отрезка </w:t>
      </w:r>
    </w:p>
    <w:p w:rsidR="005F0B4C" w:rsidRDefault="005F0B4C" w:rsidP="005F0B4C">
      <w:pPr>
        <w:pStyle w:val="a9"/>
        <w:ind w:left="360"/>
        <w:rPr>
          <w:rFonts w:eastAsiaTheme="minorEastAsia"/>
        </w:rPr>
      </w:pPr>
      <w:r w:rsidRPr="005F0B4C">
        <w:rPr>
          <w:rFonts w:eastAsiaTheme="minorEastAsia"/>
        </w:rPr>
        <w:lastRenderedPageBreak/>
        <w:t>[</w:t>
      </w:r>
      <w:r>
        <w:rPr>
          <w:rFonts w:eastAsiaTheme="minorEastAsia"/>
          <w:lang w:val="en-US"/>
        </w:rPr>
        <w:t>a</w:t>
      </w:r>
      <w:r w:rsidRPr="005F0B4C">
        <w:rPr>
          <w:rFonts w:eastAsiaTheme="minorEastAsia"/>
        </w:rPr>
        <w:t xml:space="preserve">; </w:t>
      </w:r>
      <w:r>
        <w:rPr>
          <w:rFonts w:eastAsiaTheme="minorEastAsia"/>
          <w:lang w:val="en-US"/>
        </w:rPr>
        <w:t>b</w:t>
      </w:r>
      <w:r w:rsidRPr="005F0B4C">
        <w:rPr>
          <w:rFonts w:eastAsiaTheme="minorEastAsia"/>
        </w:rPr>
        <w:t>]</w:t>
      </w:r>
      <w:r>
        <w:rPr>
          <w:rFonts w:eastAsiaTheme="minorEastAsia"/>
        </w:rPr>
        <w:t xml:space="preserve">, </w:t>
      </w:r>
      <w:proofErr w:type="gramStart"/>
      <w:r>
        <w:rPr>
          <w:rFonts w:eastAsiaTheme="minorEastAsia"/>
        </w:rPr>
        <w:t>содержащегося</w:t>
      </w:r>
      <w:proofErr w:type="gramEnd"/>
      <w:r>
        <w:rPr>
          <w:rFonts w:eastAsiaTheme="minorEastAsia"/>
        </w:rPr>
        <w:t xml:space="preserve"> в отрезке </w:t>
      </w:r>
      <w:r w:rsidRPr="005F0B4C">
        <w:rPr>
          <w:rFonts w:eastAsiaTheme="minorEastAsia"/>
        </w:rPr>
        <w:t>[</w:t>
      </w:r>
      <w:r>
        <w:rPr>
          <w:rFonts w:eastAsiaTheme="minorEastAsia"/>
          <w:lang w:val="en-US"/>
        </w:rPr>
        <w:t>m</w:t>
      </w:r>
      <w:r w:rsidRPr="005F0B4C">
        <w:rPr>
          <w:rFonts w:eastAsiaTheme="minorEastAsia"/>
        </w:rPr>
        <w:t xml:space="preserve">; </w:t>
      </w:r>
      <w:r>
        <w:rPr>
          <w:rFonts w:eastAsiaTheme="minorEastAsia"/>
          <w:lang w:val="en-US"/>
        </w:rPr>
        <w:t>n</w:t>
      </w:r>
      <w:r w:rsidRPr="005F0B4C">
        <w:rPr>
          <w:rFonts w:eastAsiaTheme="minorEastAsia"/>
        </w:rPr>
        <w:t>]</w:t>
      </w:r>
      <w:r>
        <w:rPr>
          <w:rFonts w:eastAsiaTheme="minorEastAsia"/>
        </w:rPr>
        <w:t>.</w:t>
      </w:r>
    </w:p>
    <w:p w:rsidR="005F0B4C" w:rsidRDefault="0090256B" w:rsidP="005F0B4C">
      <w:pPr>
        <w:pStyle w:val="a9"/>
        <w:ind w:left="360"/>
        <w:rPr>
          <w:rFonts w:eastAsiaTheme="minorEastAsia"/>
        </w:rPr>
      </w:pPr>
      <w:r>
        <w:rPr>
          <w:rFonts w:eastAsiaTheme="minorEastAsia"/>
          <w:noProof/>
          <w:lang w:eastAsia="ru-RU"/>
        </w:rPr>
        <w:drawing>
          <wp:inline distT="0" distB="0" distL="0" distR="0" wp14:anchorId="3445621A" wp14:editId="64D144D4">
            <wp:extent cx="4048125" cy="56197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256B" w:rsidRDefault="0090256B" w:rsidP="005F0B4C">
      <w:pPr>
        <w:pStyle w:val="a9"/>
        <w:ind w:left="360"/>
        <w:rPr>
          <w:rFonts w:eastAsiaTheme="minorEastAsia"/>
        </w:rPr>
      </w:pPr>
      <w:r>
        <w:rPr>
          <w:rFonts w:eastAsiaTheme="minorEastAsia"/>
        </w:rPr>
        <w:t>Это событие обозначим (</w:t>
      </w:r>
      <w:r>
        <w:rPr>
          <w:rFonts w:eastAsiaTheme="minorEastAsia"/>
          <w:lang w:val="en-US"/>
        </w:rPr>
        <w:t>a</w:t>
      </w:r>
      <w:r w:rsidRPr="005F0B4C">
        <w:rPr>
          <w:rFonts w:eastAsiaTheme="minorEastAsia"/>
        </w:rPr>
        <w:t xml:space="preserve"> </w:t>
      </w:r>
      <w:r w:rsidRPr="005F0B4C">
        <w:rPr>
          <w:rFonts w:eastAsiaTheme="minorEastAsia" w:cstheme="minorHAnsi"/>
        </w:rPr>
        <w:t xml:space="preserve">≤ </w:t>
      </w:r>
      <w:r>
        <w:rPr>
          <w:rFonts w:eastAsiaTheme="minorEastAsia"/>
          <w:lang w:val="en-US"/>
        </w:rPr>
        <w:t>x</w:t>
      </w:r>
      <w:r w:rsidRPr="005F0B4C">
        <w:rPr>
          <w:rFonts w:eastAsiaTheme="minorEastAsia"/>
        </w:rPr>
        <w:t xml:space="preserve"> </w:t>
      </w:r>
      <w:r w:rsidRPr="005F0B4C">
        <w:rPr>
          <w:rFonts w:eastAsiaTheme="minorEastAsia" w:cstheme="minorHAnsi"/>
        </w:rPr>
        <w:t xml:space="preserve">≤ </w:t>
      </w:r>
      <w:r>
        <w:rPr>
          <w:rFonts w:eastAsiaTheme="minorEastAsia"/>
          <w:lang w:val="en-US"/>
        </w:rPr>
        <w:t>b</w:t>
      </w:r>
      <w:r>
        <w:rPr>
          <w:rFonts w:eastAsiaTheme="minorEastAsia"/>
        </w:rPr>
        <w:t xml:space="preserve">). Его вероятность равна отношению длин отрезков </w:t>
      </w:r>
      <w:r w:rsidRPr="0090256B">
        <w:rPr>
          <w:rFonts w:eastAsiaTheme="minorEastAsia"/>
        </w:rPr>
        <w:t xml:space="preserve"> </w:t>
      </w:r>
      <w:r w:rsidRPr="005F0B4C">
        <w:rPr>
          <w:rFonts w:eastAsiaTheme="minorEastAsia"/>
        </w:rPr>
        <w:t>[</w:t>
      </w:r>
      <w:r>
        <w:rPr>
          <w:rFonts w:eastAsiaTheme="minorEastAsia"/>
          <w:lang w:val="en-US"/>
        </w:rPr>
        <w:t>a</w:t>
      </w:r>
      <w:r w:rsidRPr="005F0B4C">
        <w:rPr>
          <w:rFonts w:eastAsiaTheme="minorEastAsia"/>
        </w:rPr>
        <w:t xml:space="preserve">; </w:t>
      </w:r>
      <w:r>
        <w:rPr>
          <w:rFonts w:eastAsiaTheme="minorEastAsia"/>
          <w:lang w:val="en-US"/>
        </w:rPr>
        <w:t>b</w:t>
      </w:r>
      <w:r w:rsidRPr="005F0B4C">
        <w:rPr>
          <w:rFonts w:eastAsiaTheme="minorEastAsia"/>
        </w:rPr>
        <w:t>]</w:t>
      </w:r>
      <w:r w:rsidRPr="0090256B">
        <w:rPr>
          <w:rFonts w:eastAsiaTheme="minorEastAsia"/>
        </w:rPr>
        <w:t xml:space="preserve"> </w:t>
      </w:r>
      <w:r>
        <w:rPr>
          <w:rFonts w:eastAsiaTheme="minorEastAsia"/>
        </w:rPr>
        <w:t xml:space="preserve">и </w:t>
      </w:r>
      <w:r w:rsidRPr="005F0B4C">
        <w:rPr>
          <w:rFonts w:eastAsiaTheme="minorEastAsia"/>
        </w:rPr>
        <w:t>[</w:t>
      </w:r>
      <w:r>
        <w:rPr>
          <w:rFonts w:eastAsiaTheme="minorEastAsia"/>
          <w:lang w:val="en-US"/>
        </w:rPr>
        <w:t>m</w:t>
      </w:r>
      <w:r w:rsidRPr="005F0B4C">
        <w:rPr>
          <w:rFonts w:eastAsiaTheme="minorEastAsia"/>
        </w:rPr>
        <w:t xml:space="preserve">; </w:t>
      </w:r>
      <w:r>
        <w:rPr>
          <w:rFonts w:eastAsiaTheme="minorEastAsia"/>
          <w:lang w:val="en-US"/>
        </w:rPr>
        <w:t>n</w:t>
      </w:r>
      <w:r w:rsidRPr="005F0B4C">
        <w:rPr>
          <w:rFonts w:eastAsiaTheme="minorEastAsia"/>
        </w:rPr>
        <w:t>]</w:t>
      </w:r>
      <w:r>
        <w:rPr>
          <w:rFonts w:eastAsiaTheme="minorEastAsia"/>
        </w:rPr>
        <w:t>.</w:t>
      </w:r>
    </w:p>
    <w:p w:rsidR="0090256B" w:rsidRPr="00766B21" w:rsidRDefault="0090256B" w:rsidP="0090256B">
      <w:pPr>
        <w:pStyle w:val="a9"/>
        <w:rPr>
          <w:rFonts w:eastAsiaTheme="minorEastAsia"/>
          <w:sz w:val="26"/>
          <w:szCs w:val="26"/>
        </w:rPr>
      </w:pPr>
      <w:r>
        <w:rPr>
          <w:rFonts w:eastAsiaTheme="minorEastAsia"/>
        </w:rPr>
        <w:t xml:space="preserve"> </w:t>
      </w:r>
      <w:r w:rsidRPr="00766B21">
        <w:rPr>
          <w:rFonts w:eastAsiaTheme="minorEastAsia"/>
        </w:rPr>
        <w:tab/>
      </w:r>
      <w:r w:rsidRPr="00766B21">
        <w:rPr>
          <w:rFonts w:eastAsiaTheme="minorEastAsia"/>
        </w:rPr>
        <w:tab/>
      </w:r>
      <w:r w:rsidRPr="00766B21"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 w:rsidRPr="0076062B">
        <w:rPr>
          <w:rFonts w:eastAsiaTheme="minorEastAsia"/>
          <w:sz w:val="26"/>
          <w:szCs w:val="26"/>
          <w:lang w:val="en-US"/>
        </w:rPr>
        <w:t>P</w:t>
      </w:r>
      <w:r w:rsidRPr="00766B21">
        <w:rPr>
          <w:rFonts w:eastAsiaTheme="minorEastAsia"/>
          <w:sz w:val="26"/>
          <w:szCs w:val="26"/>
        </w:rPr>
        <w:t xml:space="preserve"> (</w:t>
      </w:r>
      <w:r w:rsidRPr="0076062B">
        <w:rPr>
          <w:rFonts w:eastAsiaTheme="minorEastAsia"/>
          <w:sz w:val="26"/>
          <w:szCs w:val="26"/>
          <w:lang w:val="en-US"/>
        </w:rPr>
        <w:t>a</w:t>
      </w:r>
      <w:r w:rsidRPr="0076062B">
        <w:rPr>
          <w:rFonts w:eastAsiaTheme="minorEastAsia"/>
          <w:sz w:val="26"/>
          <w:szCs w:val="26"/>
        </w:rPr>
        <w:t xml:space="preserve"> </w:t>
      </w:r>
      <w:r w:rsidRPr="0076062B">
        <w:rPr>
          <w:rFonts w:eastAsiaTheme="minorEastAsia" w:cstheme="minorHAnsi"/>
          <w:sz w:val="26"/>
          <w:szCs w:val="26"/>
        </w:rPr>
        <w:t xml:space="preserve">≤ </w:t>
      </w:r>
      <w:r w:rsidRPr="0076062B">
        <w:rPr>
          <w:rFonts w:eastAsiaTheme="minorEastAsia"/>
          <w:sz w:val="26"/>
          <w:szCs w:val="26"/>
          <w:lang w:val="en-US"/>
        </w:rPr>
        <w:t>x</w:t>
      </w:r>
      <w:r w:rsidRPr="0076062B">
        <w:rPr>
          <w:rFonts w:eastAsiaTheme="minorEastAsia"/>
          <w:sz w:val="26"/>
          <w:szCs w:val="26"/>
        </w:rPr>
        <w:t xml:space="preserve"> </w:t>
      </w:r>
      <w:r w:rsidRPr="0076062B">
        <w:rPr>
          <w:rFonts w:eastAsiaTheme="minorEastAsia" w:cstheme="minorHAnsi"/>
          <w:sz w:val="26"/>
          <w:szCs w:val="26"/>
        </w:rPr>
        <w:t xml:space="preserve">≤ </w:t>
      </w:r>
      <w:r w:rsidRPr="0076062B">
        <w:rPr>
          <w:rFonts w:eastAsiaTheme="minorEastAsia"/>
          <w:sz w:val="26"/>
          <w:szCs w:val="26"/>
          <w:lang w:val="en-US"/>
        </w:rPr>
        <w:t>b</w:t>
      </w:r>
      <w:r w:rsidRPr="00766B21">
        <w:rPr>
          <w:rFonts w:eastAsiaTheme="minorEastAsia"/>
          <w:sz w:val="26"/>
          <w:szCs w:val="26"/>
        </w:rPr>
        <w:t xml:space="preserve">) = </w:t>
      </w:r>
      <m:oMath>
        <m:f>
          <m:fPr>
            <m:ctrlPr>
              <w:rPr>
                <w:rFonts w:ascii="Cambria Math" w:eastAsiaTheme="minorEastAsia" w:hAnsi="Cambria Math"/>
                <w:i/>
                <w:sz w:val="26"/>
                <w:szCs w:val="26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6"/>
                <w:szCs w:val="26"/>
                <w:lang w:val="en-US"/>
              </w:rPr>
              <m:t>b</m:t>
            </m:r>
            <m:r>
              <w:rPr>
                <w:rFonts w:ascii="Cambria Math" w:eastAsiaTheme="minorEastAsia" w:hAnsi="Cambria Math"/>
                <w:sz w:val="26"/>
                <w:szCs w:val="26"/>
              </w:rPr>
              <m:t>-</m:t>
            </m:r>
            <m:r>
              <w:rPr>
                <w:rFonts w:ascii="Cambria Math" w:eastAsiaTheme="minorEastAsia" w:hAnsi="Cambria Math"/>
                <w:sz w:val="26"/>
                <w:szCs w:val="26"/>
                <w:lang w:val="en-US"/>
              </w:rPr>
              <m:t>a</m:t>
            </m:r>
          </m:num>
          <m:den>
            <m:r>
              <w:rPr>
                <w:rFonts w:ascii="Cambria Math" w:eastAsiaTheme="minorEastAsia" w:hAnsi="Cambria Math"/>
                <w:sz w:val="26"/>
                <w:szCs w:val="26"/>
                <w:lang w:val="en-US"/>
              </w:rPr>
              <m:t>n</m:t>
            </m:r>
            <m:r>
              <w:rPr>
                <w:rFonts w:ascii="Cambria Math" w:eastAsiaTheme="minorEastAsia" w:hAnsi="Cambria Math"/>
                <w:sz w:val="26"/>
                <w:szCs w:val="26"/>
              </w:rPr>
              <m:t>-</m:t>
            </m:r>
            <m:r>
              <w:rPr>
                <w:rFonts w:ascii="Cambria Math" w:eastAsiaTheme="minorEastAsia" w:hAnsi="Cambria Math"/>
                <w:sz w:val="26"/>
                <w:szCs w:val="26"/>
                <w:lang w:val="en-US"/>
              </w:rPr>
              <m:t>m</m:t>
            </m:r>
          </m:den>
        </m:f>
      </m:oMath>
    </w:p>
    <w:p w:rsidR="0076062B" w:rsidRDefault="0076062B" w:rsidP="0090256B">
      <w:pPr>
        <w:pStyle w:val="a9"/>
        <w:rPr>
          <w:rFonts w:eastAsiaTheme="minorEastAsia"/>
        </w:rPr>
      </w:pPr>
      <w:r w:rsidRPr="00766B21">
        <w:rPr>
          <w:rFonts w:eastAsiaTheme="minorEastAsia"/>
          <w:sz w:val="26"/>
          <w:szCs w:val="26"/>
        </w:rPr>
        <w:tab/>
      </w:r>
      <w:r>
        <w:rPr>
          <w:rFonts w:eastAsiaTheme="minorEastAsia"/>
        </w:rPr>
        <w:t xml:space="preserve">Пример: </w:t>
      </w:r>
    </w:p>
    <w:p w:rsidR="0076062B" w:rsidRPr="00766B21" w:rsidRDefault="0076062B" w:rsidP="00FD12D9">
      <w:pPr>
        <w:pStyle w:val="a9"/>
        <w:ind w:firstLine="708"/>
        <w:rPr>
          <w:rFonts w:eastAsiaTheme="minorEastAsia"/>
        </w:rPr>
      </w:pPr>
      <w:r>
        <w:rPr>
          <w:rFonts w:eastAsiaTheme="minorEastAsia"/>
        </w:rPr>
        <w:t xml:space="preserve">Найти вероятность того, что точка, случайно выбранная из отрезка </w:t>
      </w:r>
      <w:r w:rsidRPr="0076062B">
        <w:rPr>
          <w:rFonts w:eastAsiaTheme="minorEastAsia"/>
        </w:rPr>
        <w:t>[0; 1]</w:t>
      </w:r>
      <w:r w:rsidR="00FD12D9">
        <w:rPr>
          <w:rFonts w:eastAsiaTheme="minorEastAsia"/>
        </w:rPr>
        <w:t xml:space="preserve">, принадлежит отрезку </w:t>
      </w:r>
      <w:r w:rsidR="00FD12D9" w:rsidRPr="00FD12D9">
        <w:rPr>
          <w:rFonts w:eastAsiaTheme="minorEastAsia"/>
        </w:rPr>
        <w:t>[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 xml:space="preserve">;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  <w:r w:rsidR="00FD12D9" w:rsidRPr="00FD12D9">
        <w:rPr>
          <w:rFonts w:eastAsiaTheme="minorEastAsia"/>
        </w:rPr>
        <w:t>]</w:t>
      </w:r>
    </w:p>
    <w:p w:rsidR="00FD12D9" w:rsidRPr="00766B21" w:rsidRDefault="00FD12D9" w:rsidP="00FD12D9">
      <w:pPr>
        <w:pStyle w:val="a9"/>
        <w:ind w:firstLine="708"/>
        <w:rPr>
          <w:rFonts w:eastAsiaTheme="minorEastAsia"/>
        </w:rPr>
      </w:pPr>
    </w:p>
    <w:p w:rsidR="00FD12D9" w:rsidRDefault="00FD12D9" w:rsidP="00FD12D9">
      <w:pPr>
        <w:pStyle w:val="a9"/>
        <w:ind w:firstLine="708"/>
        <w:rPr>
          <w:rFonts w:eastAsiaTheme="minorEastAsia"/>
        </w:rPr>
      </w:pPr>
      <w:r>
        <w:rPr>
          <w:rFonts w:eastAsiaTheme="minorEastAsia"/>
        </w:rPr>
        <w:t xml:space="preserve">Решение: </w:t>
      </w:r>
      <w:r w:rsidR="00BE1E3A">
        <w:rPr>
          <w:rFonts w:eastAsiaTheme="minorEastAsia"/>
        </w:rPr>
        <w:t xml:space="preserve">     </w:t>
      </w:r>
      <w:r w:rsidRPr="0076062B">
        <w:rPr>
          <w:rFonts w:eastAsiaTheme="minorEastAsia"/>
          <w:sz w:val="26"/>
          <w:szCs w:val="26"/>
          <w:lang w:val="en-US"/>
        </w:rPr>
        <w:t>P</w:t>
      </w:r>
      <w:r w:rsidRPr="00FD12D9">
        <w:rPr>
          <w:rFonts w:eastAsiaTheme="minorEastAsia"/>
          <w:sz w:val="26"/>
          <w:szCs w:val="26"/>
        </w:rPr>
        <w:t xml:space="preserve"> (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  <w:r w:rsidRPr="0076062B">
        <w:rPr>
          <w:rFonts w:eastAsiaTheme="minorEastAsia"/>
          <w:sz w:val="26"/>
          <w:szCs w:val="26"/>
        </w:rPr>
        <w:t xml:space="preserve"> </w:t>
      </w:r>
      <w:r w:rsidRPr="0076062B">
        <w:rPr>
          <w:rFonts w:eastAsiaTheme="minorEastAsia" w:cstheme="minorHAnsi"/>
          <w:sz w:val="26"/>
          <w:szCs w:val="26"/>
        </w:rPr>
        <w:t xml:space="preserve">≤ </w:t>
      </w:r>
      <w:r w:rsidRPr="0076062B">
        <w:rPr>
          <w:rFonts w:eastAsiaTheme="minorEastAsia"/>
          <w:sz w:val="26"/>
          <w:szCs w:val="26"/>
          <w:lang w:val="en-US"/>
        </w:rPr>
        <w:t>x</w:t>
      </w:r>
      <w:r w:rsidRPr="0076062B">
        <w:rPr>
          <w:rFonts w:eastAsiaTheme="minorEastAsia"/>
          <w:sz w:val="26"/>
          <w:szCs w:val="26"/>
        </w:rPr>
        <w:t xml:space="preserve"> </w:t>
      </w:r>
      <w:proofErr w:type="gramStart"/>
      <w:r w:rsidRPr="0076062B">
        <w:rPr>
          <w:rFonts w:eastAsiaTheme="minorEastAsia" w:cstheme="minorHAnsi"/>
          <w:sz w:val="26"/>
          <w:szCs w:val="26"/>
        </w:rPr>
        <w:t xml:space="preserve">≤ </w:t>
      </w:r>
      <w:proofErr w:type="gramEnd"/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  <w:r w:rsidRPr="00FD12D9">
        <w:rPr>
          <w:rFonts w:eastAsiaTheme="minorEastAsia"/>
          <w:sz w:val="26"/>
          <w:szCs w:val="26"/>
        </w:rPr>
        <w:t xml:space="preserve">) = </w:t>
      </w:r>
      <m:oMath>
        <m:f>
          <m:fPr>
            <m:ctrlPr>
              <w:rPr>
                <w:rFonts w:ascii="Cambria Math" w:eastAsiaTheme="minorEastAsia" w:hAnsi="Cambria Math"/>
                <w:i/>
                <w:sz w:val="26"/>
                <w:szCs w:val="26"/>
                <w:lang w:val="en-US"/>
              </w:rPr>
            </m:ctrlPr>
          </m:fPr>
          <m:num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26"/>
                <w:szCs w:val="26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3</m:t>
                </m:r>
              </m:den>
            </m:f>
          </m:num>
          <m:den>
            <m:r>
              <w:rPr>
                <w:rFonts w:ascii="Cambria Math" w:eastAsiaTheme="minorEastAsia" w:hAnsi="Cambria Math"/>
                <w:sz w:val="26"/>
                <w:szCs w:val="26"/>
              </w:rPr>
              <m:t>1</m:t>
            </m:r>
          </m:den>
        </m:f>
      </m:oMath>
      <w:r>
        <w:rPr>
          <w:rFonts w:eastAsiaTheme="minorEastAsia"/>
          <w:sz w:val="26"/>
          <w:szCs w:val="26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</m:oMath>
    </w:p>
    <w:p w:rsidR="00BE1E3A" w:rsidRDefault="00BE1E3A" w:rsidP="00FD12D9">
      <w:pPr>
        <w:pStyle w:val="a9"/>
        <w:ind w:firstLine="708"/>
        <w:rPr>
          <w:rFonts w:eastAsiaTheme="minorEastAsia"/>
        </w:rPr>
      </w:pPr>
    </w:p>
    <w:p w:rsidR="00BE1E3A" w:rsidRDefault="00BE1E3A" w:rsidP="00FD12D9">
      <w:pPr>
        <w:pStyle w:val="a9"/>
        <w:ind w:firstLine="708"/>
        <w:rPr>
          <w:rFonts w:eastAsiaTheme="minorEastAsia"/>
          <w:i/>
        </w:rPr>
      </w:pPr>
      <w:r>
        <w:rPr>
          <w:rFonts w:eastAsiaTheme="minorEastAsia"/>
          <w:i/>
        </w:rPr>
        <w:t>Учитель подводит итог на этом этапе урока, задавая ученикам следующие вопросы:</w:t>
      </w:r>
    </w:p>
    <w:p w:rsidR="00BE1E3A" w:rsidRDefault="00BE1E3A" w:rsidP="00BE1E3A">
      <w:pPr>
        <w:pStyle w:val="a9"/>
        <w:rPr>
          <w:rFonts w:eastAsiaTheme="minorEastAsia"/>
          <w:i/>
        </w:rPr>
      </w:pPr>
      <w:r>
        <w:rPr>
          <w:rFonts w:eastAsiaTheme="minorEastAsia"/>
          <w:i/>
        </w:rPr>
        <w:t>- с какой вероятностью познакомились на этом уроке?</w:t>
      </w:r>
    </w:p>
    <w:p w:rsidR="00BE1E3A" w:rsidRDefault="00BE1E3A" w:rsidP="00BE1E3A">
      <w:pPr>
        <w:pStyle w:val="a9"/>
        <w:rPr>
          <w:rFonts w:eastAsiaTheme="minorEastAsia"/>
          <w:i/>
        </w:rPr>
      </w:pPr>
      <w:r>
        <w:rPr>
          <w:rFonts w:eastAsiaTheme="minorEastAsia"/>
          <w:i/>
        </w:rPr>
        <w:t>- для каких случаев была рассмотрена эта вероятность?</w:t>
      </w:r>
    </w:p>
    <w:p w:rsidR="00BE1E3A" w:rsidRDefault="00BE1E3A" w:rsidP="00BE1E3A">
      <w:pPr>
        <w:pStyle w:val="a9"/>
        <w:rPr>
          <w:rFonts w:eastAsiaTheme="minorEastAsia"/>
          <w:i/>
        </w:rPr>
      </w:pPr>
      <w:r>
        <w:rPr>
          <w:rFonts w:eastAsiaTheme="minorEastAsia"/>
          <w:i/>
        </w:rPr>
        <w:tab/>
        <w:t>Учитель еще раз обращает внимание учеников на аналогичность определения геометрической вероятности во всех случаях и возвращает к началу урока, к задаче о монете, предлагая ученикам теперь ее решить.</w:t>
      </w:r>
    </w:p>
    <w:p w:rsidR="00BE1E3A" w:rsidRDefault="00BE1E3A" w:rsidP="00BE1E3A">
      <w:pPr>
        <w:pStyle w:val="a9"/>
        <w:rPr>
          <w:rFonts w:eastAsiaTheme="minorEastAsia"/>
          <w:i/>
        </w:rPr>
      </w:pPr>
    </w:p>
    <w:p w:rsidR="002610B9" w:rsidRDefault="002610B9" w:rsidP="00BE1E3A">
      <w:pPr>
        <w:pStyle w:val="a9"/>
        <w:rPr>
          <w:rFonts w:eastAsiaTheme="minorEastAsia"/>
          <w:i/>
        </w:rPr>
      </w:pPr>
    </w:p>
    <w:p w:rsidR="00BE1E3A" w:rsidRDefault="002610B9" w:rsidP="00542F84">
      <w:pPr>
        <w:pStyle w:val="a9"/>
        <w:numPr>
          <w:ilvl w:val="0"/>
          <w:numId w:val="7"/>
        </w:numPr>
        <w:rPr>
          <w:rFonts w:eastAsiaTheme="minorEastAsia"/>
          <w:b/>
          <w:sz w:val="28"/>
          <w:szCs w:val="28"/>
        </w:rPr>
      </w:pPr>
      <w:r w:rsidRPr="002610B9">
        <w:rPr>
          <w:rFonts w:eastAsiaTheme="minorEastAsia"/>
          <w:b/>
          <w:sz w:val="28"/>
          <w:szCs w:val="28"/>
        </w:rPr>
        <w:t>Решение задачи о монете</w:t>
      </w:r>
    </w:p>
    <w:p w:rsidR="002610B9" w:rsidRPr="002610B9" w:rsidRDefault="002610B9" w:rsidP="002610B9">
      <w:pPr>
        <w:pStyle w:val="a9"/>
        <w:ind w:left="720"/>
        <w:rPr>
          <w:rFonts w:eastAsiaTheme="minorEastAsia"/>
          <w:b/>
          <w:sz w:val="28"/>
          <w:szCs w:val="28"/>
        </w:rPr>
      </w:pPr>
    </w:p>
    <w:p w:rsidR="002610B9" w:rsidRDefault="002610B9" w:rsidP="002610B9">
      <w:pPr>
        <w:pStyle w:val="a9"/>
        <w:ind w:left="360" w:firstLine="348"/>
        <w:rPr>
          <w:rFonts w:eastAsiaTheme="minorEastAsia"/>
        </w:rPr>
      </w:pPr>
      <w:r>
        <w:rPr>
          <w:rFonts w:eastAsiaTheme="minorEastAsia"/>
        </w:rPr>
        <w:t xml:space="preserve">Вспомним, что положение монеты договорились оценивать по расстоянию от центра монеты </w:t>
      </w:r>
      <w:proofErr w:type="gramStart"/>
      <w:r>
        <w:rPr>
          <w:rFonts w:eastAsiaTheme="minorEastAsia"/>
        </w:rPr>
        <w:t>до</w:t>
      </w:r>
      <w:proofErr w:type="gramEnd"/>
      <w:r>
        <w:rPr>
          <w:rFonts w:eastAsiaTheme="minorEastAsia"/>
        </w:rPr>
        <w:t xml:space="preserve"> ближайшей линейке. Если обозначить это расстояние </w:t>
      </w:r>
      <w:r>
        <w:rPr>
          <w:rFonts w:eastAsiaTheme="minorEastAsia"/>
          <w:lang w:val="en-US"/>
        </w:rPr>
        <w:t>x</w:t>
      </w:r>
      <w:r>
        <w:rPr>
          <w:rFonts w:eastAsiaTheme="minorEastAsia"/>
        </w:rPr>
        <w:t>, то множество всех исходов</w:t>
      </w:r>
      <w:r w:rsidRPr="002610B9">
        <w:rPr>
          <w:rFonts w:eastAsiaTheme="minorEastAsia"/>
        </w:rPr>
        <w:t xml:space="preserve"> </w:t>
      </w:r>
      <w:r>
        <w:rPr>
          <w:rFonts w:eastAsiaTheme="minorEastAsia"/>
        </w:rPr>
        <w:t>соответствует</w:t>
      </w:r>
      <w:r w:rsidRPr="002610B9">
        <w:rPr>
          <w:rFonts w:eastAsiaTheme="minorEastAsia"/>
        </w:rPr>
        <w:t xml:space="preserve"> </w:t>
      </w:r>
      <w:r>
        <w:rPr>
          <w:rFonts w:eastAsiaTheme="minorEastAsia"/>
        </w:rPr>
        <w:t xml:space="preserve"> 0 </w:t>
      </w:r>
      <w:r w:rsidRPr="002610B9">
        <w:rPr>
          <w:rFonts w:eastAsiaTheme="minorEastAsia" w:cstheme="minorHAnsi"/>
        </w:rPr>
        <w:t>≤</w:t>
      </w:r>
      <w:r>
        <w:rPr>
          <w:rFonts w:eastAsiaTheme="minorEastAsia" w:cstheme="minorHAnsi"/>
        </w:rPr>
        <w:t xml:space="preserve"> </w:t>
      </w:r>
      <w:r>
        <w:rPr>
          <w:rFonts w:eastAsiaTheme="minorEastAsia"/>
          <w:lang w:val="en-US"/>
        </w:rPr>
        <w:t>x</w:t>
      </w:r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≤</m:t>
        </m:r>
      </m:oMath>
      <w:r>
        <w:rPr>
          <w:rFonts w:eastAsiaTheme="minorEastAsia"/>
        </w:rPr>
        <w:t xml:space="preserve"> </w:t>
      </w:r>
      <w:r w:rsidRPr="002610B9">
        <w:rPr>
          <w:rFonts w:eastAsiaTheme="minorEastAsia"/>
        </w:rPr>
        <w:t xml:space="preserve">4. </w:t>
      </w:r>
      <w:r>
        <w:rPr>
          <w:rFonts w:eastAsiaTheme="minorEastAsia"/>
        </w:rPr>
        <w:t xml:space="preserve">Монета бросается на лист наудачу, это значит что все значения </w:t>
      </w:r>
      <w:r>
        <w:rPr>
          <w:rFonts w:eastAsiaTheme="minorEastAsia"/>
          <w:lang w:val="en-US"/>
        </w:rPr>
        <w:t>x</w:t>
      </w:r>
      <w:r>
        <w:rPr>
          <w:rFonts w:eastAsiaTheme="minorEastAsia"/>
        </w:rPr>
        <w:t xml:space="preserve"> из отрезка </w:t>
      </w:r>
      <w:r w:rsidRPr="002610B9">
        <w:rPr>
          <w:rFonts w:eastAsiaTheme="minorEastAsia"/>
        </w:rPr>
        <w:t xml:space="preserve">[0; 4] </w:t>
      </w:r>
      <w:r>
        <w:rPr>
          <w:rFonts w:eastAsiaTheme="minorEastAsia"/>
        </w:rPr>
        <w:t>будут равновозможными.</w:t>
      </w:r>
    </w:p>
    <w:p w:rsidR="002610B9" w:rsidRDefault="002610B9" w:rsidP="002610B9">
      <w:pPr>
        <w:pStyle w:val="a9"/>
        <w:ind w:left="360" w:firstLine="348"/>
        <w:rPr>
          <w:rFonts w:eastAsiaTheme="minorEastAsia"/>
        </w:rPr>
      </w:pPr>
      <w:r>
        <w:rPr>
          <w:rFonts w:eastAsiaTheme="minorEastAsia"/>
        </w:rPr>
        <w:t xml:space="preserve">Событие </w:t>
      </w:r>
      <w:r>
        <w:rPr>
          <w:rFonts w:eastAsiaTheme="minorEastAsia"/>
          <w:lang w:val="en-US"/>
        </w:rPr>
        <w:t>A</w:t>
      </w:r>
      <w:r w:rsidRPr="002610B9">
        <w:rPr>
          <w:rFonts w:eastAsiaTheme="minorEastAsia"/>
        </w:rPr>
        <w:t xml:space="preserve"> = {</w:t>
      </w:r>
      <w:r>
        <w:rPr>
          <w:rFonts w:eastAsiaTheme="minorEastAsia"/>
        </w:rPr>
        <w:t>монета пересекла две линии</w:t>
      </w:r>
      <w:r w:rsidRPr="002610B9">
        <w:rPr>
          <w:rFonts w:eastAsiaTheme="minorEastAsia"/>
        </w:rPr>
        <w:t>}</w:t>
      </w:r>
      <w:r>
        <w:rPr>
          <w:rFonts w:eastAsiaTheme="minorEastAsia"/>
        </w:rPr>
        <w:t xml:space="preserve"> соответствует </w:t>
      </w:r>
      <w:r w:rsidRPr="002610B9">
        <w:rPr>
          <w:rFonts w:eastAsiaTheme="minorEastAsia"/>
        </w:rPr>
        <w:t xml:space="preserve"> </w:t>
      </w:r>
      <w:r>
        <w:rPr>
          <w:rFonts w:eastAsiaTheme="minorEastAsia"/>
        </w:rPr>
        <w:t>2</w:t>
      </w:r>
      <w:r w:rsidRPr="002610B9">
        <w:rPr>
          <w:rFonts w:eastAsiaTheme="minorEastAsia"/>
        </w:rPr>
        <w:t xml:space="preserve"> &lt; </w:t>
      </w:r>
      <w:r>
        <w:rPr>
          <w:rFonts w:eastAsiaTheme="minorEastAsia"/>
          <w:lang w:val="en-US"/>
        </w:rPr>
        <w:t>x</w:t>
      </w:r>
      <w:r w:rsidRPr="002610B9">
        <w:rPr>
          <w:rFonts w:eastAsiaTheme="minorEastAsia"/>
        </w:rPr>
        <w:t xml:space="preserve"> </w:t>
      </w:r>
      <w:r w:rsidRPr="002610B9">
        <w:rPr>
          <w:rFonts w:eastAsiaTheme="minorEastAsia" w:cstheme="minorHAnsi"/>
        </w:rPr>
        <w:t xml:space="preserve">≤ </w:t>
      </w:r>
      <w:r w:rsidRPr="002610B9">
        <w:rPr>
          <w:rFonts w:eastAsiaTheme="minorEastAsia"/>
        </w:rPr>
        <w:t>4;</w:t>
      </w:r>
    </w:p>
    <w:p w:rsidR="002610B9" w:rsidRDefault="002610B9" w:rsidP="002610B9">
      <w:pPr>
        <w:pStyle w:val="a9"/>
        <w:ind w:left="360" w:firstLine="348"/>
        <w:rPr>
          <w:rFonts w:eastAsiaTheme="minorEastAsia"/>
        </w:rPr>
      </w:pPr>
      <w:r>
        <w:rPr>
          <w:rFonts w:eastAsiaTheme="minorEastAsia"/>
        </w:rPr>
        <w:t xml:space="preserve">Событие </w:t>
      </w:r>
      <w:r>
        <w:rPr>
          <w:rFonts w:eastAsiaTheme="minorEastAsia"/>
          <w:lang w:val="en-US"/>
        </w:rPr>
        <w:t>B</w:t>
      </w:r>
      <w:r w:rsidRPr="002610B9">
        <w:rPr>
          <w:rFonts w:eastAsiaTheme="minorEastAsia"/>
        </w:rPr>
        <w:t xml:space="preserve"> = {</w:t>
      </w:r>
      <w:r>
        <w:rPr>
          <w:rFonts w:eastAsiaTheme="minorEastAsia"/>
        </w:rPr>
        <w:t>монета пересекла три линии</w:t>
      </w:r>
      <w:r w:rsidRPr="002610B9">
        <w:rPr>
          <w:rFonts w:eastAsiaTheme="minorEastAsia"/>
        </w:rPr>
        <w:t>}</w:t>
      </w:r>
      <w:r>
        <w:rPr>
          <w:rFonts w:eastAsiaTheme="minorEastAsia"/>
        </w:rPr>
        <w:t xml:space="preserve"> соответствует </w:t>
      </w:r>
      <w:r w:rsidRPr="002610B9">
        <w:rPr>
          <w:rFonts w:eastAsiaTheme="minorEastAsia"/>
        </w:rPr>
        <w:t xml:space="preserve"> </w:t>
      </w:r>
      <w:r>
        <w:rPr>
          <w:rFonts w:eastAsiaTheme="minorEastAsia"/>
        </w:rPr>
        <w:t xml:space="preserve">0 </w:t>
      </w:r>
      <w:r>
        <w:rPr>
          <w:rFonts w:eastAsiaTheme="minorEastAsia" w:cstheme="minorHAnsi"/>
        </w:rPr>
        <w:t>≤</w:t>
      </w:r>
      <w:r w:rsidRPr="002610B9">
        <w:rPr>
          <w:rFonts w:eastAsiaTheme="minorEastAsia"/>
        </w:rPr>
        <w:t xml:space="preserve"> </w:t>
      </w:r>
      <w:r>
        <w:rPr>
          <w:rFonts w:eastAsiaTheme="minorEastAsia"/>
          <w:lang w:val="en-US"/>
        </w:rPr>
        <w:t>x</w:t>
      </w:r>
      <w:r w:rsidRPr="002610B9">
        <w:rPr>
          <w:rFonts w:eastAsiaTheme="minorEastAsia"/>
        </w:rPr>
        <w:t xml:space="preserve"> </w:t>
      </w:r>
      <w:r w:rsidRPr="002610B9">
        <w:rPr>
          <w:rFonts w:eastAsiaTheme="minorEastAsia" w:cstheme="minorHAnsi"/>
        </w:rPr>
        <w:t xml:space="preserve">≤ </w:t>
      </w:r>
      <w:r>
        <w:rPr>
          <w:rFonts w:eastAsiaTheme="minorEastAsia"/>
        </w:rPr>
        <w:t>2.</w:t>
      </w:r>
    </w:p>
    <w:p w:rsidR="002610B9" w:rsidRDefault="002610B9" w:rsidP="002610B9">
      <w:pPr>
        <w:pStyle w:val="a9"/>
        <w:rPr>
          <w:rFonts w:eastAsiaTheme="minorEastAsia"/>
        </w:rPr>
      </w:pPr>
      <w:r>
        <w:rPr>
          <w:rFonts w:eastAsiaTheme="minorEastAsia"/>
        </w:rPr>
        <w:t>По формуле геометрической вероятности получим</w:t>
      </w:r>
    </w:p>
    <w:p w:rsidR="002610B9" w:rsidRDefault="002610B9" w:rsidP="002610B9">
      <w:pPr>
        <w:pStyle w:val="a9"/>
        <w:rPr>
          <w:rFonts w:eastAsiaTheme="minorEastAsia"/>
        </w:rPr>
      </w:pPr>
      <w:r>
        <w:rPr>
          <w:rFonts w:eastAsiaTheme="minorEastAsia"/>
        </w:rPr>
        <w:t xml:space="preserve">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</w:p>
    <w:p w:rsidR="002610B9" w:rsidRPr="00766B21" w:rsidRDefault="002610B9" w:rsidP="002610B9">
      <w:pPr>
        <w:pStyle w:val="a9"/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  <w:lang w:val="en-US"/>
        </w:rPr>
        <w:t>P</w:t>
      </w:r>
      <w:r w:rsidRPr="00766B21">
        <w:rPr>
          <w:rFonts w:eastAsiaTheme="minorEastAsia"/>
        </w:rPr>
        <w:t xml:space="preserve"> (</w:t>
      </w:r>
      <w:r>
        <w:rPr>
          <w:rFonts w:eastAsiaTheme="minorEastAsia"/>
          <w:lang w:val="en-US"/>
        </w:rPr>
        <w:t>A</w:t>
      </w:r>
      <w:r w:rsidRPr="00766B21">
        <w:rPr>
          <w:rFonts w:eastAsiaTheme="minorEastAsia"/>
        </w:rPr>
        <w:t xml:space="preserve">) = </w:t>
      </w:r>
      <m:oMath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</w:rPr>
              <m:t>4-2</m:t>
            </m:r>
          </m:num>
          <m:den>
            <m:r>
              <w:rPr>
                <w:rFonts w:ascii="Cambria Math" w:eastAsiaTheme="minorEastAsia" w:hAnsi="Cambria Math"/>
              </w:rPr>
              <m:t>4-0</m:t>
            </m:r>
          </m:den>
        </m:f>
      </m:oMath>
      <w:r w:rsidRPr="00766B21">
        <w:rPr>
          <w:rFonts w:eastAsiaTheme="minorEastAsia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197ED7" w:rsidRPr="00766B21" w:rsidRDefault="00197ED7" w:rsidP="002610B9">
      <w:pPr>
        <w:pStyle w:val="a9"/>
        <w:rPr>
          <w:rFonts w:eastAsiaTheme="minorEastAsia"/>
        </w:rPr>
      </w:pPr>
    </w:p>
    <w:p w:rsidR="00197ED7" w:rsidRPr="00766B21" w:rsidRDefault="00197ED7" w:rsidP="002610B9">
      <w:pPr>
        <w:pStyle w:val="a9"/>
        <w:rPr>
          <w:rFonts w:eastAsiaTheme="minorEastAsia"/>
        </w:rPr>
      </w:pPr>
      <w:r w:rsidRPr="00766B21">
        <w:rPr>
          <w:rFonts w:eastAsiaTheme="minorEastAsia"/>
        </w:rPr>
        <w:tab/>
      </w:r>
      <w:r w:rsidRPr="00766B21">
        <w:rPr>
          <w:rFonts w:eastAsiaTheme="minorEastAsia"/>
        </w:rPr>
        <w:tab/>
      </w:r>
      <w:r w:rsidRPr="00766B21">
        <w:rPr>
          <w:rFonts w:eastAsiaTheme="minorEastAsia"/>
        </w:rPr>
        <w:tab/>
      </w:r>
      <w:r w:rsidRPr="00766B21">
        <w:rPr>
          <w:rFonts w:eastAsiaTheme="minorEastAsia"/>
        </w:rPr>
        <w:tab/>
      </w:r>
      <w:r w:rsidRPr="00766B21">
        <w:rPr>
          <w:rFonts w:eastAsiaTheme="minorEastAsia"/>
        </w:rPr>
        <w:tab/>
      </w:r>
      <w:r>
        <w:rPr>
          <w:rFonts w:eastAsiaTheme="minorEastAsia"/>
          <w:lang w:val="en-US"/>
        </w:rPr>
        <w:t>P</w:t>
      </w:r>
      <w:r w:rsidRPr="00766B21">
        <w:rPr>
          <w:rFonts w:eastAsiaTheme="minorEastAsia"/>
        </w:rPr>
        <w:t xml:space="preserve"> (</w:t>
      </w:r>
      <w:r>
        <w:rPr>
          <w:rFonts w:eastAsiaTheme="minorEastAsia"/>
          <w:lang w:val="en-US"/>
        </w:rPr>
        <w:t>B</w:t>
      </w:r>
      <w:r w:rsidRPr="00766B21">
        <w:rPr>
          <w:rFonts w:eastAsiaTheme="minorEastAsia"/>
        </w:rPr>
        <w:t xml:space="preserve">) = </w:t>
      </w:r>
      <m:oMath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</w:rPr>
              <m:t>2-0</m:t>
            </m:r>
          </m:num>
          <m:den>
            <m:r>
              <w:rPr>
                <w:rFonts w:ascii="Cambria Math" w:eastAsiaTheme="minorEastAsia" w:hAnsi="Cambria Math"/>
              </w:rPr>
              <m:t>4-0</m:t>
            </m:r>
          </m:den>
        </m:f>
      </m:oMath>
      <w:r w:rsidRPr="00766B21">
        <w:rPr>
          <w:rFonts w:eastAsiaTheme="minorEastAsia"/>
        </w:rPr>
        <w:t xml:space="preserve"> </w:t>
      </w:r>
      <w:proofErr w:type="gramStart"/>
      <w:r w:rsidRPr="00766B21">
        <w:rPr>
          <w:rFonts w:eastAsiaTheme="minorEastAsia"/>
        </w:rPr>
        <w:t xml:space="preserve">= </w:t>
      </w:r>
      <w:proofErr w:type="gramEnd"/>
      <m:oMath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  <w:r w:rsidRPr="00766B21">
        <w:rPr>
          <w:rFonts w:eastAsiaTheme="minorEastAsia"/>
        </w:rPr>
        <w:t>.</w:t>
      </w:r>
    </w:p>
    <w:p w:rsidR="00197ED7" w:rsidRPr="00197ED7" w:rsidRDefault="00197ED7" w:rsidP="002610B9">
      <w:pPr>
        <w:pStyle w:val="a9"/>
        <w:rPr>
          <w:rFonts w:eastAsiaTheme="minorEastAsia"/>
        </w:rPr>
      </w:pPr>
      <w:r>
        <w:rPr>
          <w:rFonts w:eastAsiaTheme="minorEastAsia"/>
        </w:rPr>
        <w:t xml:space="preserve">Ответ: </w:t>
      </w:r>
      <m:oMath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 xml:space="preserve">; </m:t>
        </m:r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197ED7" w:rsidRDefault="00197ED7" w:rsidP="002610B9">
      <w:pPr>
        <w:pStyle w:val="a9"/>
        <w:rPr>
          <w:rFonts w:eastAsiaTheme="minorEastAsia"/>
        </w:rPr>
      </w:pPr>
    </w:p>
    <w:p w:rsidR="00197ED7" w:rsidRDefault="00197ED7" w:rsidP="002610B9">
      <w:pPr>
        <w:pStyle w:val="a9"/>
        <w:rPr>
          <w:rFonts w:eastAsiaTheme="minorEastAsia"/>
          <w:i/>
        </w:rPr>
      </w:pPr>
      <w:r>
        <w:rPr>
          <w:rFonts w:eastAsiaTheme="minorEastAsia"/>
          <w:i/>
        </w:rPr>
        <w:t xml:space="preserve">Вероятности событий </w:t>
      </w:r>
      <w:r>
        <w:rPr>
          <w:rFonts w:eastAsiaTheme="minorEastAsia"/>
          <w:i/>
          <w:lang w:val="en-US"/>
        </w:rPr>
        <w:t>A</w:t>
      </w:r>
      <w:r w:rsidRPr="00197ED7">
        <w:rPr>
          <w:rFonts w:eastAsiaTheme="minorEastAsia"/>
          <w:i/>
        </w:rPr>
        <w:t xml:space="preserve"> </w:t>
      </w:r>
      <w:r>
        <w:rPr>
          <w:rFonts w:eastAsiaTheme="minorEastAsia"/>
          <w:i/>
        </w:rPr>
        <w:t xml:space="preserve">и </w:t>
      </w:r>
      <w:r>
        <w:rPr>
          <w:rFonts w:eastAsiaTheme="minorEastAsia"/>
          <w:i/>
          <w:lang w:val="en-US"/>
        </w:rPr>
        <w:t>B</w:t>
      </w:r>
      <w:r>
        <w:rPr>
          <w:rFonts w:eastAsiaTheme="minorEastAsia"/>
          <w:i/>
        </w:rPr>
        <w:t xml:space="preserve"> получились одинаковыми. Стоит ученикам задать вопросы: </w:t>
      </w:r>
    </w:p>
    <w:p w:rsidR="00197ED7" w:rsidRDefault="00197ED7" w:rsidP="002610B9">
      <w:pPr>
        <w:pStyle w:val="a9"/>
        <w:rPr>
          <w:rFonts w:eastAsiaTheme="minorEastAsia"/>
          <w:i/>
        </w:rPr>
      </w:pPr>
      <w:r>
        <w:rPr>
          <w:rFonts w:eastAsiaTheme="minorEastAsia"/>
          <w:i/>
        </w:rPr>
        <w:t>- можно ли это было предполагать с самого начала (нет)</w:t>
      </w:r>
    </w:p>
    <w:p w:rsidR="00197ED7" w:rsidRPr="00766B21" w:rsidRDefault="00197ED7" w:rsidP="002610B9">
      <w:pPr>
        <w:pStyle w:val="a9"/>
        <w:rPr>
          <w:rFonts w:eastAsiaTheme="minorEastAsia"/>
          <w:i/>
        </w:rPr>
      </w:pPr>
      <w:r>
        <w:rPr>
          <w:rFonts w:eastAsiaTheme="minorEastAsia"/>
          <w:i/>
        </w:rPr>
        <w:t xml:space="preserve">- от чего эти результаты зависели (расстояние между линейками, размерами монеты). </w:t>
      </w:r>
    </w:p>
    <w:p w:rsidR="00766B21" w:rsidRDefault="00766B21" w:rsidP="002610B9">
      <w:pPr>
        <w:pStyle w:val="a9"/>
        <w:rPr>
          <w:rFonts w:eastAsiaTheme="minorEastAsia"/>
          <w:i/>
          <w:lang w:val="en-US"/>
        </w:rPr>
      </w:pPr>
    </w:p>
    <w:p w:rsidR="00766B21" w:rsidRPr="00F31B7B" w:rsidRDefault="00F31B7B" w:rsidP="002610B9">
      <w:pPr>
        <w:pStyle w:val="a9"/>
        <w:rPr>
          <w:rFonts w:eastAsiaTheme="minorEastAsia"/>
          <w:i/>
        </w:rPr>
      </w:pPr>
      <w:r>
        <w:rPr>
          <w:rFonts w:eastAsiaTheme="minorEastAsia"/>
          <w:i/>
        </w:rPr>
        <w:t xml:space="preserve">Если темп работы аудитории позволяет, то хорошо бы успеть рассмотреть последним заданием урока задачу о встрече, как классический пример задачи, решение которой наглядно демонстрирует необходимость владения геометрическим определением вероятности. </w:t>
      </w:r>
    </w:p>
    <w:p w:rsidR="00F31B7B" w:rsidRPr="00F31B7B" w:rsidRDefault="00F31B7B" w:rsidP="002610B9">
      <w:pPr>
        <w:pStyle w:val="a9"/>
        <w:rPr>
          <w:rFonts w:eastAsiaTheme="minorEastAsia"/>
          <w:i/>
        </w:rPr>
      </w:pPr>
    </w:p>
    <w:p w:rsidR="00F31B7B" w:rsidRPr="00F31B7B" w:rsidRDefault="00F31B7B" w:rsidP="002610B9">
      <w:pPr>
        <w:pStyle w:val="a9"/>
        <w:rPr>
          <w:rFonts w:eastAsiaTheme="minorEastAsia"/>
          <w:i/>
        </w:rPr>
      </w:pPr>
    </w:p>
    <w:p w:rsidR="00766B21" w:rsidRPr="00766B21" w:rsidRDefault="00766B21" w:rsidP="00766B21">
      <w:pPr>
        <w:pStyle w:val="a9"/>
        <w:numPr>
          <w:ilvl w:val="0"/>
          <w:numId w:val="7"/>
        </w:numPr>
        <w:rPr>
          <w:rFonts w:eastAsiaTheme="minorEastAsia"/>
          <w:b/>
          <w:sz w:val="28"/>
          <w:szCs w:val="28"/>
        </w:rPr>
      </w:pPr>
      <w:r w:rsidRPr="00766B21">
        <w:rPr>
          <w:rFonts w:eastAsiaTheme="minorEastAsia"/>
          <w:b/>
          <w:sz w:val="28"/>
          <w:szCs w:val="28"/>
        </w:rPr>
        <w:t>Задача о встрече</w:t>
      </w:r>
    </w:p>
    <w:p w:rsidR="00766B21" w:rsidRDefault="00766B21" w:rsidP="00766B21">
      <w:pPr>
        <w:pStyle w:val="a9"/>
        <w:ind w:left="709"/>
        <w:rPr>
          <w:rFonts w:eastAsiaTheme="minorEastAsia"/>
        </w:rPr>
      </w:pPr>
    </w:p>
    <w:p w:rsidR="00766B21" w:rsidRDefault="00766B21" w:rsidP="00766B21">
      <w:pPr>
        <w:pStyle w:val="a9"/>
        <w:ind w:left="709"/>
        <w:rPr>
          <w:rFonts w:eastAsiaTheme="minorEastAsia"/>
        </w:rPr>
      </w:pPr>
      <w:r>
        <w:rPr>
          <w:rFonts w:eastAsiaTheme="minorEastAsia"/>
        </w:rPr>
        <w:t xml:space="preserve">Илья и Женя договорились встретиться у памятника Пушкину с 17.00 до 18.00. </w:t>
      </w:r>
      <w:proofErr w:type="gramStart"/>
      <w:r>
        <w:rPr>
          <w:rFonts w:eastAsiaTheme="minorEastAsia"/>
        </w:rPr>
        <w:t>Пришедший</w:t>
      </w:r>
      <w:proofErr w:type="gramEnd"/>
      <w:r>
        <w:rPr>
          <w:rFonts w:eastAsiaTheme="minorEastAsia"/>
        </w:rPr>
        <w:t xml:space="preserve"> первым ждет другого в течение 30 минут, после чего уходит. Какова вероятность, что они </w:t>
      </w:r>
      <w:r>
        <w:rPr>
          <w:rFonts w:eastAsiaTheme="minorEastAsia"/>
        </w:rPr>
        <w:lastRenderedPageBreak/>
        <w:t>встретятся, если каждый из них с одинаковой вероятностью может прийти в любой момент времени в течени</w:t>
      </w:r>
      <w:proofErr w:type="gramStart"/>
      <w:r>
        <w:rPr>
          <w:rFonts w:eastAsiaTheme="minorEastAsia"/>
        </w:rPr>
        <w:t>и</w:t>
      </w:r>
      <w:proofErr w:type="gramEnd"/>
      <w:r>
        <w:rPr>
          <w:rFonts w:eastAsiaTheme="minorEastAsia"/>
        </w:rPr>
        <w:t xml:space="preserve"> заданного часа?</w:t>
      </w:r>
    </w:p>
    <w:p w:rsidR="00766B21" w:rsidRDefault="00766B21" w:rsidP="00766B21">
      <w:pPr>
        <w:pStyle w:val="a9"/>
        <w:ind w:left="709"/>
        <w:jc w:val="center"/>
        <w:rPr>
          <w:rFonts w:eastAsiaTheme="minorEastAsia"/>
        </w:rPr>
      </w:pPr>
      <w:r>
        <w:rPr>
          <w:rFonts w:eastAsiaTheme="minorEastAsia"/>
        </w:rPr>
        <w:t>Решение</w:t>
      </w:r>
    </w:p>
    <w:p w:rsidR="00766B21" w:rsidRDefault="00766B21" w:rsidP="00766B21">
      <w:pPr>
        <w:pStyle w:val="a9"/>
        <w:ind w:left="709"/>
        <w:jc w:val="both"/>
        <w:rPr>
          <w:rFonts w:eastAsiaTheme="minorEastAsia"/>
        </w:rPr>
      </w:pPr>
      <w:r>
        <w:rPr>
          <w:rFonts w:eastAsiaTheme="minorEastAsia"/>
        </w:rPr>
        <w:t xml:space="preserve">Обозначим время прихода Ильи через </w:t>
      </w:r>
      <w:r>
        <w:rPr>
          <w:rFonts w:eastAsiaTheme="minorEastAsia"/>
          <w:lang w:val="en-US"/>
        </w:rPr>
        <w:t>X</w:t>
      </w:r>
      <w:r>
        <w:rPr>
          <w:rFonts w:eastAsiaTheme="minorEastAsia"/>
        </w:rPr>
        <w:t xml:space="preserve">, а Жени </w:t>
      </w:r>
      <w:r w:rsidRPr="00766B21">
        <w:rPr>
          <w:rFonts w:eastAsiaTheme="minorEastAsia"/>
        </w:rPr>
        <w:t xml:space="preserve">- </w:t>
      </w:r>
      <w:r>
        <w:rPr>
          <w:rFonts w:eastAsiaTheme="minorEastAsia"/>
        </w:rPr>
        <w:t>через</w:t>
      </w:r>
      <w:r w:rsidRPr="00766B21">
        <w:rPr>
          <w:rFonts w:eastAsiaTheme="minorEastAsia"/>
        </w:rPr>
        <w:t xml:space="preserve"> </w:t>
      </w:r>
      <w:r>
        <w:rPr>
          <w:rFonts w:eastAsiaTheme="minorEastAsia"/>
          <w:lang w:val="en-US"/>
        </w:rPr>
        <w:t>Y</w:t>
      </w:r>
      <w:r>
        <w:rPr>
          <w:rFonts w:eastAsiaTheme="minorEastAsia"/>
        </w:rPr>
        <w:t xml:space="preserve"> (для удобства будем выражать время в минутах, прошедших после 17 часов). </w:t>
      </w:r>
      <w:proofErr w:type="spellStart"/>
      <w:r>
        <w:rPr>
          <w:rFonts w:eastAsiaTheme="minorEastAsia"/>
        </w:rPr>
        <w:t>Тогдо</w:t>
      </w:r>
      <w:proofErr w:type="spellEnd"/>
      <w:r>
        <w:rPr>
          <w:rFonts w:eastAsiaTheme="minorEastAsia"/>
        </w:rPr>
        <w:t xml:space="preserve"> точка с координатами (</w:t>
      </w:r>
      <w:r>
        <w:rPr>
          <w:rFonts w:eastAsiaTheme="minorEastAsia"/>
          <w:lang w:val="en-US"/>
        </w:rPr>
        <w:t>x</w:t>
      </w:r>
      <w:r w:rsidRPr="00766B21">
        <w:rPr>
          <w:rFonts w:eastAsiaTheme="minorEastAsia"/>
        </w:rPr>
        <w:t xml:space="preserve">, </w:t>
      </w:r>
      <w:r>
        <w:rPr>
          <w:rFonts w:eastAsiaTheme="minorEastAsia"/>
          <w:lang w:val="en-US"/>
        </w:rPr>
        <w:t>y</w:t>
      </w:r>
      <w:r>
        <w:rPr>
          <w:rFonts w:eastAsiaTheme="minorEastAsia"/>
        </w:rPr>
        <w:t>)</w:t>
      </w:r>
      <w:r w:rsidRPr="00766B21">
        <w:rPr>
          <w:rFonts w:eastAsiaTheme="minorEastAsia"/>
        </w:rPr>
        <w:t xml:space="preserve"> </w:t>
      </w:r>
      <w:r>
        <w:rPr>
          <w:rFonts w:eastAsiaTheme="minorEastAsia"/>
        </w:rPr>
        <w:t xml:space="preserve">будет случайной точкой в квадрате на плоскости </w:t>
      </w:r>
      <w:r>
        <w:rPr>
          <w:rFonts w:eastAsiaTheme="minorEastAsia"/>
          <w:lang w:val="en-US"/>
        </w:rPr>
        <w:t>Oxy</w:t>
      </w:r>
      <w:r>
        <w:rPr>
          <w:rFonts w:eastAsiaTheme="minorEastAsia"/>
        </w:rPr>
        <w:t>, изображенном на рисунке:</w:t>
      </w:r>
    </w:p>
    <w:p w:rsidR="00766B21" w:rsidRDefault="00766B21" w:rsidP="00766B21">
      <w:pPr>
        <w:pStyle w:val="a9"/>
        <w:ind w:left="709"/>
        <w:jc w:val="both"/>
        <w:rPr>
          <w:rFonts w:eastAsiaTheme="minorEastAsia"/>
        </w:rPr>
      </w:pPr>
    </w:p>
    <w:p w:rsidR="00766B21" w:rsidRDefault="00766B21" w:rsidP="00766B21">
      <w:pPr>
        <w:pStyle w:val="a9"/>
        <w:ind w:left="709"/>
        <w:jc w:val="both"/>
        <w:rPr>
          <w:rFonts w:eastAsiaTheme="minorEastAsia"/>
        </w:rPr>
      </w:pPr>
      <w:r>
        <w:rPr>
          <w:rFonts w:eastAsiaTheme="minorEastAsia"/>
          <w:noProof/>
          <w:lang w:eastAsia="ru-RU"/>
        </w:rPr>
        <w:drawing>
          <wp:inline distT="0" distB="0" distL="0" distR="0">
            <wp:extent cx="2124075" cy="202882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399" w:rsidRDefault="00E56399" w:rsidP="00766B21">
      <w:pPr>
        <w:pStyle w:val="a9"/>
        <w:ind w:left="709"/>
        <w:jc w:val="both"/>
        <w:rPr>
          <w:rFonts w:eastAsiaTheme="minorEastAsia"/>
        </w:rPr>
      </w:pPr>
    </w:p>
    <w:p w:rsidR="00E56399" w:rsidRDefault="00E56399" w:rsidP="00766B21">
      <w:pPr>
        <w:pStyle w:val="a9"/>
        <w:ind w:left="709"/>
        <w:jc w:val="both"/>
        <w:rPr>
          <w:rFonts w:eastAsiaTheme="minorEastAsia"/>
        </w:rPr>
      </w:pPr>
      <w:r>
        <w:rPr>
          <w:rFonts w:eastAsiaTheme="minorEastAsia"/>
        </w:rPr>
        <w:t xml:space="preserve">Каждая точка этого квадрата – это один из возможных исходов нашего эксперимента. Эксперимент завершается встречей, если выполняется условие </w:t>
      </w:r>
      <w:r w:rsidRPr="00E56399">
        <w:rPr>
          <w:rFonts w:eastAsiaTheme="minorEastAsia"/>
        </w:rPr>
        <w:t>|</w:t>
      </w:r>
      <w:r>
        <w:rPr>
          <w:rFonts w:eastAsiaTheme="minorEastAsia"/>
          <w:lang w:val="en-US"/>
        </w:rPr>
        <w:t>x</w:t>
      </w:r>
      <w:r w:rsidRPr="00E56399">
        <w:rPr>
          <w:rFonts w:eastAsiaTheme="minorEastAsia"/>
        </w:rPr>
        <w:t>-</w:t>
      </w:r>
      <w:r>
        <w:rPr>
          <w:rFonts w:eastAsiaTheme="minorEastAsia"/>
          <w:lang w:val="en-US"/>
        </w:rPr>
        <w:t>y</w:t>
      </w:r>
      <w:r w:rsidRPr="00E56399">
        <w:rPr>
          <w:rFonts w:eastAsiaTheme="minorEastAsia"/>
        </w:rPr>
        <w:t xml:space="preserve">|&lt;30. </w:t>
      </w:r>
      <w:r>
        <w:rPr>
          <w:rFonts w:eastAsiaTheme="minorEastAsia"/>
        </w:rPr>
        <w:t>Множество таких точек закрашено на следующем рисунке:</w:t>
      </w:r>
    </w:p>
    <w:p w:rsidR="00E56399" w:rsidRDefault="00E56399" w:rsidP="00766B21">
      <w:pPr>
        <w:pStyle w:val="a9"/>
        <w:ind w:left="709"/>
        <w:jc w:val="both"/>
        <w:rPr>
          <w:rFonts w:eastAsiaTheme="minorEastAsia"/>
        </w:rPr>
      </w:pPr>
    </w:p>
    <w:p w:rsidR="00E56399" w:rsidRDefault="00E56399" w:rsidP="00766B21">
      <w:pPr>
        <w:pStyle w:val="a9"/>
        <w:ind w:left="709"/>
        <w:jc w:val="both"/>
        <w:rPr>
          <w:rFonts w:eastAsiaTheme="minorEastAsia"/>
        </w:rPr>
      </w:pPr>
      <w:r>
        <w:rPr>
          <w:rFonts w:eastAsiaTheme="minorEastAsia"/>
          <w:noProof/>
          <w:lang w:eastAsia="ru-RU"/>
        </w:rPr>
        <w:drawing>
          <wp:inline distT="0" distB="0" distL="0" distR="0">
            <wp:extent cx="2200275" cy="201930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399" w:rsidRDefault="00E56399" w:rsidP="00766B21">
      <w:pPr>
        <w:pStyle w:val="a9"/>
        <w:ind w:left="709"/>
        <w:jc w:val="both"/>
        <w:rPr>
          <w:rFonts w:eastAsiaTheme="minorEastAsia"/>
        </w:rPr>
      </w:pPr>
    </w:p>
    <w:p w:rsidR="00E56399" w:rsidRDefault="00E56399" w:rsidP="00766B21">
      <w:pPr>
        <w:pStyle w:val="a9"/>
        <w:ind w:left="709"/>
        <w:jc w:val="both"/>
        <w:rPr>
          <w:rFonts w:eastAsiaTheme="minorEastAsia"/>
        </w:rPr>
      </w:pPr>
      <w:r>
        <w:rPr>
          <w:rFonts w:eastAsiaTheme="minorEastAsia"/>
        </w:rPr>
        <w:t>Площадь закрашенной части можно найти, вычитая из площади квадрата площади двух равных треугольников:</w:t>
      </w:r>
    </w:p>
    <w:p w:rsidR="00342C31" w:rsidRDefault="00342C31" w:rsidP="00766B21">
      <w:pPr>
        <w:pStyle w:val="a9"/>
        <w:ind w:left="709"/>
        <w:jc w:val="both"/>
        <w:rPr>
          <w:rFonts w:eastAsiaTheme="minorEastAsia"/>
          <w:lang w:val="en-US"/>
        </w:rPr>
      </w:pPr>
    </w:p>
    <w:p w:rsidR="00E56399" w:rsidRPr="00E56399" w:rsidRDefault="00E56399" w:rsidP="00766B21">
      <w:pPr>
        <w:pStyle w:val="a9"/>
        <w:ind w:left="709"/>
        <w:jc w:val="both"/>
        <w:rPr>
          <w:rFonts w:eastAsiaTheme="minorEastAsia" w:cstheme="minorHAnsi"/>
        </w:rPr>
      </w:pPr>
      <w:r>
        <w:rPr>
          <w:rFonts w:eastAsiaTheme="minorEastAsia"/>
          <w:lang w:val="en-US"/>
        </w:rPr>
        <w:t>S</w:t>
      </w:r>
      <w:r w:rsidRPr="00E56399">
        <w:rPr>
          <w:rFonts w:eastAsiaTheme="minorEastAsia"/>
        </w:rPr>
        <w:t>=60</w:t>
      </w:r>
      <w:r w:rsidRPr="00E56399">
        <w:rPr>
          <w:rFonts w:eastAsiaTheme="minorEastAsia"/>
          <w:vertAlign w:val="superscript"/>
        </w:rPr>
        <w:t>2</w:t>
      </w:r>
      <w:r w:rsidRPr="00E56399">
        <w:rPr>
          <w:rFonts w:eastAsiaTheme="minorEastAsia"/>
        </w:rPr>
        <w:t xml:space="preserve"> – 2</w:t>
      </w:r>
      <w:r w:rsidRPr="00E56399">
        <w:rPr>
          <w:rFonts w:eastAsiaTheme="minorEastAsia" w:cstheme="minorHAnsi"/>
        </w:rPr>
        <w:t xml:space="preserve"> ▪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 w:cstheme="minorHAnsi"/>
              </w:rPr>
              <m:t>1</m:t>
            </m:r>
          </m:num>
          <m:den>
            <m:r>
              <w:rPr>
                <w:rFonts w:ascii="Cambria Math" w:eastAsiaTheme="minorEastAsia" w:hAnsi="Cambria Math" w:cstheme="minorHAnsi"/>
              </w:rPr>
              <m:t>2</m:t>
            </m:r>
          </m:den>
        </m:f>
      </m:oMath>
      <w:r w:rsidRPr="00E56399">
        <w:rPr>
          <w:rFonts w:eastAsiaTheme="minorEastAsia" w:cstheme="minorHAnsi"/>
        </w:rPr>
        <w:t xml:space="preserve"> </w:t>
      </w:r>
      <w:r w:rsidRPr="00E56399">
        <w:rPr>
          <w:rFonts w:eastAsiaTheme="minorEastAsia" w:cstheme="minorHAnsi"/>
        </w:rPr>
        <w:t xml:space="preserve"> ▪</w:t>
      </w:r>
      <w:r w:rsidRPr="00E56399">
        <w:rPr>
          <w:rFonts w:eastAsiaTheme="minorEastAsia" w:cstheme="minorHAnsi"/>
        </w:rPr>
        <w:t xml:space="preserve"> </w:t>
      </w:r>
      <w:proofErr w:type="gramStart"/>
      <w:r w:rsidRPr="00E56399">
        <w:rPr>
          <w:rFonts w:eastAsiaTheme="minorEastAsia" w:cstheme="minorHAnsi"/>
        </w:rPr>
        <w:t xml:space="preserve">30 </w:t>
      </w:r>
      <w:r w:rsidRPr="00E56399">
        <w:rPr>
          <w:rFonts w:eastAsiaTheme="minorEastAsia" w:cstheme="minorHAnsi"/>
        </w:rPr>
        <w:t xml:space="preserve"> ▪</w:t>
      </w:r>
      <w:proofErr w:type="gramEnd"/>
      <w:r w:rsidRPr="00E56399">
        <w:rPr>
          <w:rFonts w:eastAsiaTheme="minorEastAsia" w:cstheme="minorHAnsi"/>
        </w:rPr>
        <w:t xml:space="preserve"> 30 = 3600 – 900 = 2700</w:t>
      </w:r>
    </w:p>
    <w:p w:rsidR="00342C31" w:rsidRDefault="00342C31" w:rsidP="00766B21">
      <w:pPr>
        <w:pStyle w:val="a9"/>
        <w:ind w:left="709"/>
        <w:jc w:val="both"/>
        <w:rPr>
          <w:rFonts w:eastAsiaTheme="minorEastAsia"/>
          <w:lang w:val="en-US"/>
        </w:rPr>
      </w:pPr>
    </w:p>
    <w:p w:rsidR="00E56399" w:rsidRDefault="00E56399" w:rsidP="00766B21">
      <w:pPr>
        <w:pStyle w:val="a9"/>
        <w:ind w:left="709"/>
        <w:jc w:val="both"/>
        <w:rPr>
          <w:rFonts w:eastAsiaTheme="minorEastAsia"/>
        </w:rPr>
      </w:pPr>
      <w:r>
        <w:rPr>
          <w:rFonts w:eastAsiaTheme="minorEastAsia"/>
        </w:rPr>
        <w:t>Искомую вероятность встречи находим как отношение «благоприятной» площади ко всей площади квадрата:</w:t>
      </w:r>
    </w:p>
    <w:p w:rsidR="00342C31" w:rsidRPr="00342C31" w:rsidRDefault="00342C31" w:rsidP="00766B21">
      <w:pPr>
        <w:pStyle w:val="a9"/>
        <w:ind w:left="709"/>
        <w:jc w:val="both"/>
        <w:rPr>
          <w:rFonts w:eastAsiaTheme="minorEastAsia"/>
        </w:rPr>
      </w:pPr>
    </w:p>
    <w:p w:rsidR="00E56399" w:rsidRPr="00E56399" w:rsidRDefault="00E56399" w:rsidP="00766B21">
      <w:pPr>
        <w:pStyle w:val="a9"/>
        <w:ind w:left="709"/>
        <w:jc w:val="both"/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P=</w:t>
      </w:r>
      <m:oMath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2700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3600</m:t>
            </m:r>
          </m:den>
        </m:f>
      </m:oMath>
      <w:r>
        <w:rPr>
          <w:rFonts w:eastAsiaTheme="minorEastAsia"/>
          <w:lang w:val="en-US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3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4</m:t>
            </m:r>
          </m:den>
        </m:f>
      </m:oMath>
    </w:p>
    <w:p w:rsidR="00E56399" w:rsidRDefault="00E56399" w:rsidP="00766B21">
      <w:pPr>
        <w:pStyle w:val="a9"/>
        <w:ind w:left="709"/>
        <w:jc w:val="both"/>
        <w:rPr>
          <w:rFonts w:eastAsiaTheme="minorEastAsia"/>
        </w:rPr>
      </w:pPr>
    </w:p>
    <w:p w:rsidR="00F31B7B" w:rsidRDefault="00F31B7B" w:rsidP="00766B21">
      <w:pPr>
        <w:pStyle w:val="a9"/>
        <w:ind w:left="709"/>
        <w:jc w:val="both"/>
        <w:rPr>
          <w:rFonts w:eastAsiaTheme="minorEastAsia"/>
        </w:rPr>
      </w:pPr>
      <w:r>
        <w:rPr>
          <w:rFonts w:eastAsiaTheme="minorEastAsia"/>
        </w:rPr>
        <w:t xml:space="preserve">Ответ: </w:t>
      </w:r>
      <m:oMath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3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4</m:t>
            </m:r>
          </m:den>
        </m:f>
      </m:oMath>
    </w:p>
    <w:p w:rsidR="00DA3A73" w:rsidRDefault="00DA3A73" w:rsidP="00766B21">
      <w:pPr>
        <w:pStyle w:val="a9"/>
        <w:ind w:left="709"/>
        <w:jc w:val="both"/>
        <w:rPr>
          <w:rFonts w:eastAsiaTheme="minorEastAsia"/>
        </w:rPr>
      </w:pPr>
    </w:p>
    <w:p w:rsidR="00DA3A73" w:rsidRPr="00DA3A73" w:rsidRDefault="00DA3A73" w:rsidP="00DA3A73">
      <w:pPr>
        <w:pStyle w:val="a9"/>
        <w:numPr>
          <w:ilvl w:val="0"/>
          <w:numId w:val="7"/>
        </w:numPr>
        <w:jc w:val="both"/>
        <w:rPr>
          <w:rFonts w:eastAsiaTheme="minorEastAsia"/>
          <w:b/>
          <w:sz w:val="28"/>
          <w:szCs w:val="28"/>
        </w:rPr>
      </w:pPr>
      <w:r w:rsidRPr="00DA3A73">
        <w:rPr>
          <w:rFonts w:eastAsiaTheme="minorEastAsia"/>
          <w:b/>
          <w:sz w:val="28"/>
          <w:szCs w:val="28"/>
        </w:rPr>
        <w:t>Подведение итогов урока</w:t>
      </w:r>
    </w:p>
    <w:p w:rsidR="00766B21" w:rsidRDefault="00766B21" w:rsidP="00DA3A73">
      <w:pPr>
        <w:pStyle w:val="a9"/>
        <w:jc w:val="both"/>
        <w:rPr>
          <w:rFonts w:eastAsiaTheme="minorEastAsia"/>
        </w:rPr>
      </w:pPr>
      <w:bookmarkStart w:id="0" w:name="_GoBack"/>
      <w:bookmarkEnd w:id="0"/>
    </w:p>
    <w:p w:rsidR="00766B21" w:rsidRDefault="00766B21" w:rsidP="00766B21">
      <w:pPr>
        <w:pStyle w:val="a9"/>
        <w:ind w:left="709"/>
        <w:jc w:val="both"/>
        <w:rPr>
          <w:rFonts w:eastAsiaTheme="minorEastAsia"/>
        </w:rPr>
      </w:pPr>
    </w:p>
    <w:p w:rsidR="00766B21" w:rsidRPr="00766B21" w:rsidRDefault="00766B21" w:rsidP="00766B21">
      <w:pPr>
        <w:pStyle w:val="a9"/>
        <w:ind w:left="709"/>
        <w:jc w:val="both"/>
        <w:rPr>
          <w:rFonts w:eastAsiaTheme="minorEastAsia"/>
        </w:rPr>
      </w:pPr>
    </w:p>
    <w:sectPr w:rsidR="00766B21" w:rsidRPr="00766B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268F4"/>
    <w:multiLevelType w:val="hybridMultilevel"/>
    <w:tmpl w:val="CA7CB2F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51578C"/>
    <w:multiLevelType w:val="hybridMultilevel"/>
    <w:tmpl w:val="4412C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6838A2"/>
    <w:multiLevelType w:val="hybridMultilevel"/>
    <w:tmpl w:val="29146EF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383E5777"/>
    <w:multiLevelType w:val="hybridMultilevel"/>
    <w:tmpl w:val="4104C670"/>
    <w:lvl w:ilvl="0" w:tplc="07B8676E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3A157F64"/>
    <w:multiLevelType w:val="hybridMultilevel"/>
    <w:tmpl w:val="F9945794"/>
    <w:lvl w:ilvl="0" w:tplc="6250203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CD5864"/>
    <w:multiLevelType w:val="hybridMultilevel"/>
    <w:tmpl w:val="ABBE321E"/>
    <w:lvl w:ilvl="0" w:tplc="F7FAF0FE">
      <w:start w:val="5"/>
      <w:numFmt w:val="decimal"/>
      <w:lvlText w:val="%1."/>
      <w:lvlJc w:val="left"/>
      <w:pPr>
        <w:ind w:left="1069" w:hanging="360"/>
      </w:pPr>
      <w:rPr>
        <w:rFonts w:eastAsiaTheme="minorHAnsi" w:hint="default"/>
        <w:b w:val="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11A4C1A"/>
    <w:multiLevelType w:val="multilevel"/>
    <w:tmpl w:val="7B18DFA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872" w:hanging="1440"/>
      </w:pPr>
      <w:rPr>
        <w:rFonts w:hint="default"/>
      </w:rPr>
    </w:lvl>
  </w:abstractNum>
  <w:abstractNum w:abstractNumId="7">
    <w:nsid w:val="5E320007"/>
    <w:multiLevelType w:val="multilevel"/>
    <w:tmpl w:val="6016937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695A6F63"/>
    <w:multiLevelType w:val="multilevel"/>
    <w:tmpl w:val="1D3AA98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50" w:hanging="6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>
    <w:nsid w:val="72242E55"/>
    <w:multiLevelType w:val="multilevel"/>
    <w:tmpl w:val="523088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8"/>
  </w:num>
  <w:num w:numId="5">
    <w:abstractNumId w:val="2"/>
  </w:num>
  <w:num w:numId="6">
    <w:abstractNumId w:val="3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716"/>
    <w:rsid w:val="0002061A"/>
    <w:rsid w:val="000D0222"/>
    <w:rsid w:val="000F6C5D"/>
    <w:rsid w:val="00197ED7"/>
    <w:rsid w:val="001C3F76"/>
    <w:rsid w:val="00215FFA"/>
    <w:rsid w:val="002324F4"/>
    <w:rsid w:val="002610B9"/>
    <w:rsid w:val="00342C31"/>
    <w:rsid w:val="00347748"/>
    <w:rsid w:val="004511B1"/>
    <w:rsid w:val="00451BDA"/>
    <w:rsid w:val="00542F84"/>
    <w:rsid w:val="005A0716"/>
    <w:rsid w:val="005B11BB"/>
    <w:rsid w:val="005F0B4C"/>
    <w:rsid w:val="006B6798"/>
    <w:rsid w:val="00706653"/>
    <w:rsid w:val="0076062B"/>
    <w:rsid w:val="00766B21"/>
    <w:rsid w:val="0087418E"/>
    <w:rsid w:val="00895304"/>
    <w:rsid w:val="0090256B"/>
    <w:rsid w:val="00944692"/>
    <w:rsid w:val="00A50B25"/>
    <w:rsid w:val="00AA20E4"/>
    <w:rsid w:val="00AD17CE"/>
    <w:rsid w:val="00AF7E0E"/>
    <w:rsid w:val="00BD3268"/>
    <w:rsid w:val="00BE1E3A"/>
    <w:rsid w:val="00C0431D"/>
    <w:rsid w:val="00C57C8D"/>
    <w:rsid w:val="00D63F77"/>
    <w:rsid w:val="00D92CF3"/>
    <w:rsid w:val="00DA3A73"/>
    <w:rsid w:val="00DC09FF"/>
    <w:rsid w:val="00DF60FD"/>
    <w:rsid w:val="00E17F40"/>
    <w:rsid w:val="00E56399"/>
    <w:rsid w:val="00F31B7B"/>
    <w:rsid w:val="00FD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C5D"/>
  </w:style>
  <w:style w:type="paragraph" w:styleId="1">
    <w:name w:val="heading 1"/>
    <w:basedOn w:val="a"/>
    <w:next w:val="a"/>
    <w:link w:val="10"/>
    <w:uiPriority w:val="9"/>
    <w:qFormat/>
    <w:rsid w:val="000F6C5D"/>
    <w:pPr>
      <w:spacing w:before="480" w:after="0"/>
      <w:contextualSpacing/>
      <w:outlineLvl w:val="0"/>
    </w:pPr>
    <w:rPr>
      <w:rFonts w:ascii="Cambria" w:eastAsia="Times New Roman" w:hAnsi="Cambria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F6C5D"/>
    <w:pPr>
      <w:spacing w:before="200" w:after="0"/>
      <w:outlineLvl w:val="1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F6C5D"/>
    <w:pPr>
      <w:spacing w:before="200" w:after="0" w:line="271" w:lineRule="auto"/>
      <w:outlineLvl w:val="2"/>
    </w:pPr>
    <w:rPr>
      <w:rFonts w:ascii="Cambria" w:eastAsia="Times New Roman" w:hAnsi="Cambria" w:cs="Times New Roman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6C5D"/>
    <w:pPr>
      <w:spacing w:before="200" w:after="0"/>
      <w:outlineLvl w:val="3"/>
    </w:pPr>
    <w:rPr>
      <w:rFonts w:ascii="Cambria" w:eastAsia="Times New Roman" w:hAnsi="Cambria" w:cs="Times New Roman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6C5D"/>
    <w:pPr>
      <w:spacing w:before="200" w:after="0"/>
      <w:outlineLvl w:val="4"/>
    </w:pPr>
    <w:rPr>
      <w:rFonts w:ascii="Cambria" w:eastAsia="Times New Roman" w:hAnsi="Cambria" w:cs="Times New Roman"/>
      <w:b/>
      <w:bCs/>
      <w:color w:val="7F7F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6C5D"/>
    <w:pPr>
      <w:spacing w:after="0"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6C5D"/>
    <w:pPr>
      <w:spacing w:after="0"/>
      <w:outlineLvl w:val="6"/>
    </w:pPr>
    <w:rPr>
      <w:rFonts w:ascii="Cambria" w:eastAsia="Times New Roman" w:hAnsi="Cambria" w:cs="Times New Roman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6C5D"/>
    <w:pPr>
      <w:spacing w:after="0"/>
      <w:outlineLvl w:val="7"/>
    </w:pPr>
    <w:rPr>
      <w:rFonts w:ascii="Cambria" w:eastAsia="Times New Roman" w:hAnsi="Cambria" w:cs="Times New Roman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6C5D"/>
    <w:pPr>
      <w:spacing w:after="0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F6C5D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uiPriority w:val="9"/>
    <w:rsid w:val="000F6C5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0">
    <w:name w:val="Заголовок 3 Знак"/>
    <w:link w:val="3"/>
    <w:uiPriority w:val="9"/>
    <w:rsid w:val="000F6C5D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uiPriority w:val="9"/>
    <w:semiHidden/>
    <w:rsid w:val="000F6C5D"/>
    <w:rPr>
      <w:rFonts w:ascii="Cambria" w:eastAsia="Times New Roman" w:hAnsi="Cambria" w:cs="Times New Roman"/>
      <w:b/>
      <w:bCs/>
      <w:i/>
      <w:iCs/>
    </w:rPr>
  </w:style>
  <w:style w:type="character" w:customStyle="1" w:styleId="50">
    <w:name w:val="Заголовок 5 Знак"/>
    <w:link w:val="5"/>
    <w:uiPriority w:val="9"/>
    <w:semiHidden/>
    <w:rsid w:val="000F6C5D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uiPriority w:val="9"/>
    <w:semiHidden/>
    <w:rsid w:val="000F6C5D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"/>
    <w:semiHidden/>
    <w:rsid w:val="000F6C5D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uiPriority w:val="9"/>
    <w:semiHidden/>
    <w:rsid w:val="000F6C5D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0F6C5D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0F6C5D"/>
    <w:pPr>
      <w:pBdr>
        <w:bottom w:val="single" w:sz="4" w:space="1" w:color="auto"/>
      </w:pBdr>
      <w:spacing w:line="240" w:lineRule="auto"/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a4">
    <w:name w:val="Название Знак"/>
    <w:link w:val="a3"/>
    <w:uiPriority w:val="10"/>
    <w:rsid w:val="000F6C5D"/>
    <w:rPr>
      <w:rFonts w:ascii="Cambria" w:eastAsia="Times New Roman" w:hAnsi="Cambria" w:cs="Times New Roman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0F6C5D"/>
    <w:pPr>
      <w:spacing w:after="600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a6">
    <w:name w:val="Подзаголовок Знак"/>
    <w:link w:val="a5"/>
    <w:uiPriority w:val="11"/>
    <w:rsid w:val="000F6C5D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0F6C5D"/>
    <w:rPr>
      <w:b/>
      <w:bCs/>
    </w:rPr>
  </w:style>
  <w:style w:type="character" w:styleId="a8">
    <w:name w:val="Emphasis"/>
    <w:uiPriority w:val="20"/>
    <w:qFormat/>
    <w:rsid w:val="000F6C5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0F6C5D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0F6C5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F6C5D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link w:val="21"/>
    <w:uiPriority w:val="29"/>
    <w:rsid w:val="000F6C5D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0F6C5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30"/>
    <w:rsid w:val="000F6C5D"/>
    <w:rPr>
      <w:b/>
      <w:bCs/>
      <w:i/>
      <w:iCs/>
    </w:rPr>
  </w:style>
  <w:style w:type="character" w:styleId="ad">
    <w:name w:val="Subtle Emphasis"/>
    <w:uiPriority w:val="19"/>
    <w:qFormat/>
    <w:rsid w:val="000F6C5D"/>
    <w:rPr>
      <w:i/>
      <w:iCs/>
    </w:rPr>
  </w:style>
  <w:style w:type="character" w:styleId="ae">
    <w:name w:val="Intense Emphasis"/>
    <w:uiPriority w:val="21"/>
    <w:qFormat/>
    <w:rsid w:val="000F6C5D"/>
    <w:rPr>
      <w:b/>
      <w:bCs/>
    </w:rPr>
  </w:style>
  <w:style w:type="character" w:styleId="af">
    <w:name w:val="Subtle Reference"/>
    <w:uiPriority w:val="31"/>
    <w:qFormat/>
    <w:rsid w:val="000F6C5D"/>
    <w:rPr>
      <w:smallCaps/>
    </w:rPr>
  </w:style>
  <w:style w:type="character" w:styleId="af0">
    <w:name w:val="Intense Reference"/>
    <w:uiPriority w:val="32"/>
    <w:qFormat/>
    <w:rsid w:val="000F6C5D"/>
    <w:rPr>
      <w:smallCaps/>
      <w:spacing w:val="5"/>
      <w:u w:val="single"/>
    </w:rPr>
  </w:style>
  <w:style w:type="character" w:styleId="af1">
    <w:name w:val="Book Title"/>
    <w:uiPriority w:val="33"/>
    <w:qFormat/>
    <w:rsid w:val="000F6C5D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0F6C5D"/>
    <w:pPr>
      <w:outlineLvl w:val="9"/>
    </w:pPr>
    <w:rPr>
      <w:lang w:bidi="en-US"/>
    </w:rPr>
  </w:style>
  <w:style w:type="paragraph" w:styleId="af3">
    <w:name w:val="Balloon Text"/>
    <w:basedOn w:val="a"/>
    <w:link w:val="af4"/>
    <w:uiPriority w:val="99"/>
    <w:semiHidden/>
    <w:unhideWhenUsed/>
    <w:rsid w:val="001C3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1C3F76"/>
    <w:rPr>
      <w:rFonts w:ascii="Tahoma" w:hAnsi="Tahoma" w:cs="Tahoma"/>
      <w:sz w:val="16"/>
      <w:szCs w:val="16"/>
    </w:rPr>
  </w:style>
  <w:style w:type="character" w:styleId="af5">
    <w:name w:val="Placeholder Text"/>
    <w:basedOn w:val="a0"/>
    <w:uiPriority w:val="99"/>
    <w:semiHidden/>
    <w:rsid w:val="004511B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C5D"/>
  </w:style>
  <w:style w:type="paragraph" w:styleId="1">
    <w:name w:val="heading 1"/>
    <w:basedOn w:val="a"/>
    <w:next w:val="a"/>
    <w:link w:val="10"/>
    <w:uiPriority w:val="9"/>
    <w:qFormat/>
    <w:rsid w:val="000F6C5D"/>
    <w:pPr>
      <w:spacing w:before="480" w:after="0"/>
      <w:contextualSpacing/>
      <w:outlineLvl w:val="0"/>
    </w:pPr>
    <w:rPr>
      <w:rFonts w:ascii="Cambria" w:eastAsia="Times New Roman" w:hAnsi="Cambria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F6C5D"/>
    <w:pPr>
      <w:spacing w:before="200" w:after="0"/>
      <w:outlineLvl w:val="1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F6C5D"/>
    <w:pPr>
      <w:spacing w:before="200" w:after="0" w:line="271" w:lineRule="auto"/>
      <w:outlineLvl w:val="2"/>
    </w:pPr>
    <w:rPr>
      <w:rFonts w:ascii="Cambria" w:eastAsia="Times New Roman" w:hAnsi="Cambria" w:cs="Times New Roman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6C5D"/>
    <w:pPr>
      <w:spacing w:before="200" w:after="0"/>
      <w:outlineLvl w:val="3"/>
    </w:pPr>
    <w:rPr>
      <w:rFonts w:ascii="Cambria" w:eastAsia="Times New Roman" w:hAnsi="Cambria" w:cs="Times New Roman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6C5D"/>
    <w:pPr>
      <w:spacing w:before="200" w:after="0"/>
      <w:outlineLvl w:val="4"/>
    </w:pPr>
    <w:rPr>
      <w:rFonts w:ascii="Cambria" w:eastAsia="Times New Roman" w:hAnsi="Cambria" w:cs="Times New Roman"/>
      <w:b/>
      <w:bCs/>
      <w:color w:val="7F7F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6C5D"/>
    <w:pPr>
      <w:spacing w:after="0"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6C5D"/>
    <w:pPr>
      <w:spacing w:after="0"/>
      <w:outlineLvl w:val="6"/>
    </w:pPr>
    <w:rPr>
      <w:rFonts w:ascii="Cambria" w:eastAsia="Times New Roman" w:hAnsi="Cambria" w:cs="Times New Roman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6C5D"/>
    <w:pPr>
      <w:spacing w:after="0"/>
      <w:outlineLvl w:val="7"/>
    </w:pPr>
    <w:rPr>
      <w:rFonts w:ascii="Cambria" w:eastAsia="Times New Roman" w:hAnsi="Cambria" w:cs="Times New Roman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6C5D"/>
    <w:pPr>
      <w:spacing w:after="0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F6C5D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uiPriority w:val="9"/>
    <w:rsid w:val="000F6C5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0">
    <w:name w:val="Заголовок 3 Знак"/>
    <w:link w:val="3"/>
    <w:uiPriority w:val="9"/>
    <w:rsid w:val="000F6C5D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uiPriority w:val="9"/>
    <w:semiHidden/>
    <w:rsid w:val="000F6C5D"/>
    <w:rPr>
      <w:rFonts w:ascii="Cambria" w:eastAsia="Times New Roman" w:hAnsi="Cambria" w:cs="Times New Roman"/>
      <w:b/>
      <w:bCs/>
      <w:i/>
      <w:iCs/>
    </w:rPr>
  </w:style>
  <w:style w:type="character" w:customStyle="1" w:styleId="50">
    <w:name w:val="Заголовок 5 Знак"/>
    <w:link w:val="5"/>
    <w:uiPriority w:val="9"/>
    <w:semiHidden/>
    <w:rsid w:val="000F6C5D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uiPriority w:val="9"/>
    <w:semiHidden/>
    <w:rsid w:val="000F6C5D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"/>
    <w:semiHidden/>
    <w:rsid w:val="000F6C5D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uiPriority w:val="9"/>
    <w:semiHidden/>
    <w:rsid w:val="000F6C5D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0F6C5D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0F6C5D"/>
    <w:pPr>
      <w:pBdr>
        <w:bottom w:val="single" w:sz="4" w:space="1" w:color="auto"/>
      </w:pBdr>
      <w:spacing w:line="240" w:lineRule="auto"/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a4">
    <w:name w:val="Название Знак"/>
    <w:link w:val="a3"/>
    <w:uiPriority w:val="10"/>
    <w:rsid w:val="000F6C5D"/>
    <w:rPr>
      <w:rFonts w:ascii="Cambria" w:eastAsia="Times New Roman" w:hAnsi="Cambria" w:cs="Times New Roman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0F6C5D"/>
    <w:pPr>
      <w:spacing w:after="600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a6">
    <w:name w:val="Подзаголовок Знак"/>
    <w:link w:val="a5"/>
    <w:uiPriority w:val="11"/>
    <w:rsid w:val="000F6C5D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0F6C5D"/>
    <w:rPr>
      <w:b/>
      <w:bCs/>
    </w:rPr>
  </w:style>
  <w:style w:type="character" w:styleId="a8">
    <w:name w:val="Emphasis"/>
    <w:uiPriority w:val="20"/>
    <w:qFormat/>
    <w:rsid w:val="000F6C5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0F6C5D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0F6C5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F6C5D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link w:val="21"/>
    <w:uiPriority w:val="29"/>
    <w:rsid w:val="000F6C5D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0F6C5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30"/>
    <w:rsid w:val="000F6C5D"/>
    <w:rPr>
      <w:b/>
      <w:bCs/>
      <w:i/>
      <w:iCs/>
    </w:rPr>
  </w:style>
  <w:style w:type="character" w:styleId="ad">
    <w:name w:val="Subtle Emphasis"/>
    <w:uiPriority w:val="19"/>
    <w:qFormat/>
    <w:rsid w:val="000F6C5D"/>
    <w:rPr>
      <w:i/>
      <w:iCs/>
    </w:rPr>
  </w:style>
  <w:style w:type="character" w:styleId="ae">
    <w:name w:val="Intense Emphasis"/>
    <w:uiPriority w:val="21"/>
    <w:qFormat/>
    <w:rsid w:val="000F6C5D"/>
    <w:rPr>
      <w:b/>
      <w:bCs/>
    </w:rPr>
  </w:style>
  <w:style w:type="character" w:styleId="af">
    <w:name w:val="Subtle Reference"/>
    <w:uiPriority w:val="31"/>
    <w:qFormat/>
    <w:rsid w:val="000F6C5D"/>
    <w:rPr>
      <w:smallCaps/>
    </w:rPr>
  </w:style>
  <w:style w:type="character" w:styleId="af0">
    <w:name w:val="Intense Reference"/>
    <w:uiPriority w:val="32"/>
    <w:qFormat/>
    <w:rsid w:val="000F6C5D"/>
    <w:rPr>
      <w:smallCaps/>
      <w:spacing w:val="5"/>
      <w:u w:val="single"/>
    </w:rPr>
  </w:style>
  <w:style w:type="character" w:styleId="af1">
    <w:name w:val="Book Title"/>
    <w:uiPriority w:val="33"/>
    <w:qFormat/>
    <w:rsid w:val="000F6C5D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0F6C5D"/>
    <w:pPr>
      <w:outlineLvl w:val="9"/>
    </w:pPr>
    <w:rPr>
      <w:lang w:bidi="en-US"/>
    </w:rPr>
  </w:style>
  <w:style w:type="paragraph" w:styleId="af3">
    <w:name w:val="Balloon Text"/>
    <w:basedOn w:val="a"/>
    <w:link w:val="af4"/>
    <w:uiPriority w:val="99"/>
    <w:semiHidden/>
    <w:unhideWhenUsed/>
    <w:rsid w:val="001C3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1C3F76"/>
    <w:rPr>
      <w:rFonts w:ascii="Tahoma" w:hAnsi="Tahoma" w:cs="Tahoma"/>
      <w:sz w:val="16"/>
      <w:szCs w:val="16"/>
    </w:rPr>
  </w:style>
  <w:style w:type="character" w:styleId="af5">
    <w:name w:val="Placeholder Text"/>
    <w:basedOn w:val="a0"/>
    <w:uiPriority w:val="99"/>
    <w:semiHidden/>
    <w:rsid w:val="004511B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6</Pages>
  <Words>1493</Words>
  <Characters>8514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Ковалева Галина</dc:creator>
  <cp:lastModifiedBy>Ковалева Галина</cp:lastModifiedBy>
  <cp:revision>14</cp:revision>
  <dcterms:created xsi:type="dcterms:W3CDTF">2011-11-20T20:27:00Z</dcterms:created>
  <dcterms:modified xsi:type="dcterms:W3CDTF">2011-11-21T03:30:00Z</dcterms:modified>
</cp:coreProperties>
</file>